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1648" w14:textId="77777777" w:rsidR="00961835" w:rsidRPr="00E80CDC" w:rsidRDefault="00961835" w:rsidP="00961835">
      <w:pPr>
        <w:spacing w:after="0" w:line="276" w:lineRule="auto"/>
        <w:jc w:val="right"/>
        <w:rPr>
          <w:rFonts w:cstheme="minorHAnsi"/>
          <w:lang w:eastAsia="pl-PL"/>
        </w:rPr>
      </w:pPr>
      <w:r w:rsidRPr="00E80CDC">
        <w:rPr>
          <w:rFonts w:cstheme="minorHAnsi"/>
          <w:lang w:eastAsia="pl-PL"/>
        </w:rPr>
        <w:t>[miejscowość, data]</w:t>
      </w:r>
    </w:p>
    <w:p w14:paraId="5A8EA537" w14:textId="77777777" w:rsidR="00961835" w:rsidRPr="00961835" w:rsidRDefault="00961835" w:rsidP="00961835">
      <w:pPr>
        <w:spacing w:after="0" w:line="276" w:lineRule="auto"/>
        <w:rPr>
          <w:rFonts w:cstheme="minorHAnsi"/>
          <w:b/>
          <w:bCs/>
          <w:lang w:eastAsia="pl-PL"/>
        </w:rPr>
      </w:pPr>
      <w:r w:rsidRPr="00961835">
        <w:rPr>
          <w:rFonts w:cstheme="minorHAnsi"/>
          <w:b/>
          <w:bCs/>
          <w:lang w:eastAsia="pl-PL"/>
        </w:rPr>
        <w:t xml:space="preserve">Od: </w:t>
      </w:r>
    </w:p>
    <w:p w14:paraId="2D651FC0" w14:textId="77777777" w:rsidR="00961835" w:rsidRDefault="00961835" w:rsidP="00961835">
      <w:pPr>
        <w:spacing w:after="0" w:line="276" w:lineRule="auto"/>
        <w:rPr>
          <w:rFonts w:cstheme="minorHAnsi"/>
          <w:lang w:eastAsia="pl-PL"/>
        </w:rPr>
      </w:pPr>
      <w:r w:rsidRPr="00E80CDC">
        <w:rPr>
          <w:rFonts w:cstheme="minorHAnsi"/>
          <w:lang w:eastAsia="pl-PL"/>
        </w:rPr>
        <w:t xml:space="preserve">[oznaczenie </w:t>
      </w:r>
      <w:r>
        <w:rPr>
          <w:rFonts w:cstheme="minorHAnsi"/>
          <w:lang w:eastAsia="pl-PL"/>
        </w:rPr>
        <w:t>odbiorcy faktur, nabywcy</w:t>
      </w:r>
      <w:r w:rsidRPr="00E80CDC">
        <w:rPr>
          <w:rFonts w:cstheme="minorHAnsi"/>
          <w:lang w:eastAsia="pl-PL"/>
        </w:rPr>
        <w:t>]</w:t>
      </w:r>
    </w:p>
    <w:p w14:paraId="1B7FCA64" w14:textId="77777777" w:rsidR="00961835" w:rsidRDefault="00961835" w:rsidP="00961835">
      <w:pPr>
        <w:spacing w:after="0" w:line="276" w:lineRule="auto"/>
        <w:rPr>
          <w:rFonts w:cstheme="minorHAnsi"/>
          <w:lang w:eastAsia="pl-PL"/>
        </w:rPr>
      </w:pPr>
    </w:p>
    <w:p w14:paraId="1084164E" w14:textId="77777777" w:rsidR="00961835" w:rsidRPr="00961835" w:rsidRDefault="00961835" w:rsidP="00961835">
      <w:pPr>
        <w:spacing w:after="0" w:line="276" w:lineRule="auto"/>
        <w:rPr>
          <w:rFonts w:cstheme="minorHAnsi"/>
          <w:b/>
          <w:bCs/>
          <w:lang w:eastAsia="pl-PL"/>
        </w:rPr>
      </w:pPr>
      <w:r w:rsidRPr="00961835">
        <w:rPr>
          <w:rFonts w:cstheme="minorHAnsi"/>
          <w:b/>
          <w:bCs/>
          <w:lang w:eastAsia="pl-PL"/>
        </w:rPr>
        <w:t>Do:</w:t>
      </w:r>
    </w:p>
    <w:p w14:paraId="365855C0" w14:textId="77777777" w:rsidR="00961835" w:rsidRDefault="00961835" w:rsidP="00961835">
      <w:pPr>
        <w:spacing w:after="0" w:line="276" w:lineRule="auto"/>
        <w:rPr>
          <w:rFonts w:cstheme="minorHAnsi"/>
          <w:lang w:eastAsia="pl-PL"/>
        </w:rPr>
      </w:pPr>
      <w:r w:rsidRPr="00E80CDC">
        <w:rPr>
          <w:rFonts w:cstheme="minorHAnsi"/>
          <w:lang w:eastAsia="pl-PL"/>
        </w:rPr>
        <w:t xml:space="preserve">[oznaczenie </w:t>
      </w:r>
      <w:r>
        <w:rPr>
          <w:rFonts w:cstheme="minorHAnsi"/>
          <w:lang w:eastAsia="pl-PL"/>
        </w:rPr>
        <w:t>wystawcy</w:t>
      </w:r>
      <w:r>
        <w:rPr>
          <w:rFonts w:cstheme="minorHAnsi"/>
          <w:lang w:eastAsia="pl-PL"/>
        </w:rPr>
        <w:t xml:space="preserve"> faktur, </w:t>
      </w:r>
      <w:r>
        <w:rPr>
          <w:rFonts w:cstheme="minorHAnsi"/>
          <w:lang w:eastAsia="pl-PL"/>
        </w:rPr>
        <w:t>do którego kierowane jest pismo</w:t>
      </w:r>
      <w:r w:rsidRPr="00E80CDC">
        <w:rPr>
          <w:rFonts w:cstheme="minorHAnsi"/>
          <w:lang w:eastAsia="pl-PL"/>
        </w:rPr>
        <w:t>]</w:t>
      </w:r>
    </w:p>
    <w:p w14:paraId="75DE6F0E" w14:textId="77777777" w:rsidR="008128C0" w:rsidRDefault="008128C0">
      <w:pPr>
        <w:rPr>
          <w:rFonts w:cstheme="minorHAnsi"/>
        </w:rPr>
      </w:pPr>
    </w:p>
    <w:p w14:paraId="62622977" w14:textId="77777777" w:rsidR="00FB037F" w:rsidRDefault="00FB037F" w:rsidP="00FB037F">
      <w:pPr>
        <w:jc w:val="center"/>
        <w:rPr>
          <w:rFonts w:cstheme="minorHAnsi"/>
          <w:b/>
          <w:bCs/>
        </w:rPr>
      </w:pPr>
      <w:r w:rsidRPr="00FB037F">
        <w:rPr>
          <w:rFonts w:cstheme="minorHAnsi"/>
          <w:b/>
          <w:bCs/>
        </w:rPr>
        <w:t xml:space="preserve">Apel </w:t>
      </w:r>
    </w:p>
    <w:p w14:paraId="40110B2A" w14:textId="68E633E8" w:rsidR="00FB037F" w:rsidRDefault="00FB037F" w:rsidP="00FB037F">
      <w:pPr>
        <w:jc w:val="center"/>
        <w:rPr>
          <w:rFonts w:cstheme="minorHAnsi"/>
          <w:b/>
          <w:bCs/>
        </w:rPr>
      </w:pPr>
      <w:r w:rsidRPr="00FB037F">
        <w:rPr>
          <w:rFonts w:cstheme="minorHAnsi"/>
          <w:b/>
          <w:bCs/>
        </w:rPr>
        <w:t xml:space="preserve">o zawarcie Porozumienia </w:t>
      </w:r>
    </w:p>
    <w:p w14:paraId="57F03CC8" w14:textId="42F80628" w:rsidR="00FB037F" w:rsidRPr="00FB037F" w:rsidRDefault="00FB037F" w:rsidP="00FB037F">
      <w:pPr>
        <w:jc w:val="center"/>
        <w:rPr>
          <w:rFonts w:cstheme="minorHAnsi"/>
          <w:b/>
          <w:bCs/>
        </w:rPr>
      </w:pPr>
      <w:r w:rsidRPr="00FB037F">
        <w:rPr>
          <w:rFonts w:cstheme="minorHAnsi"/>
          <w:b/>
          <w:bCs/>
        </w:rPr>
        <w:t>w sprawie niezbędnej treści e-faktury</w:t>
      </w:r>
    </w:p>
    <w:p w14:paraId="6C884626" w14:textId="77777777" w:rsidR="00FB037F" w:rsidRDefault="00FB037F" w:rsidP="008128C0">
      <w:pPr>
        <w:shd w:val="clear" w:color="auto" w:fill="FFFFFF"/>
        <w:spacing w:after="0" w:line="253" w:lineRule="atLeast"/>
        <w:jc w:val="both"/>
        <w:rPr>
          <w:rFonts w:eastAsia="Times New Roman" w:cstheme="minorHAnsi"/>
          <w:i/>
          <w:iCs/>
          <w:color w:val="222222"/>
          <w:lang w:eastAsia="pl-PL"/>
        </w:rPr>
      </w:pPr>
    </w:p>
    <w:p w14:paraId="715750C9" w14:textId="3F459C41" w:rsidR="008128C0" w:rsidRPr="00CE5F5C" w:rsidRDefault="008128C0" w:rsidP="008128C0">
      <w:pPr>
        <w:shd w:val="clear" w:color="auto" w:fill="FFFFFF"/>
        <w:spacing w:after="0" w:line="253" w:lineRule="atLeast"/>
        <w:jc w:val="both"/>
        <w:rPr>
          <w:rFonts w:eastAsia="Times New Roman" w:cstheme="minorHAnsi"/>
          <w:i/>
          <w:iCs/>
          <w:color w:val="222222"/>
          <w:lang w:eastAsia="pl-PL"/>
        </w:rPr>
      </w:pPr>
      <w:r w:rsidRPr="00CE5F5C">
        <w:rPr>
          <w:rFonts w:eastAsia="Times New Roman" w:cstheme="minorHAnsi"/>
          <w:i/>
          <w:iCs/>
          <w:color w:val="222222"/>
          <w:lang w:eastAsia="pl-PL"/>
        </w:rPr>
        <w:t>Szanowni Państwo,</w:t>
      </w:r>
    </w:p>
    <w:p w14:paraId="3DC33405" w14:textId="77777777" w:rsidR="00103747" w:rsidRPr="00961835" w:rsidRDefault="00103747" w:rsidP="008128C0">
      <w:pPr>
        <w:shd w:val="clear" w:color="auto" w:fill="FFFFFF"/>
        <w:spacing w:after="0" w:line="253" w:lineRule="atLeast"/>
        <w:jc w:val="both"/>
        <w:rPr>
          <w:rFonts w:eastAsia="Times New Roman" w:cstheme="minorHAnsi"/>
          <w:color w:val="222222"/>
          <w:lang w:eastAsia="pl-PL"/>
        </w:rPr>
      </w:pPr>
    </w:p>
    <w:p w14:paraId="04AF672E" w14:textId="77777777" w:rsidR="00CE5F5C" w:rsidRPr="001B1965" w:rsidRDefault="00CE5F5C" w:rsidP="008128C0">
      <w:pPr>
        <w:shd w:val="clear" w:color="auto" w:fill="FFFFFF"/>
        <w:spacing w:after="0" w:line="253" w:lineRule="atLeast"/>
        <w:jc w:val="both"/>
        <w:rPr>
          <w:rFonts w:eastAsia="Times New Roman" w:cstheme="minorHAnsi"/>
          <w:b/>
          <w:bCs/>
          <w:color w:val="222222"/>
          <w:lang w:eastAsia="pl-PL"/>
        </w:rPr>
      </w:pPr>
      <w:r w:rsidRPr="001B1965">
        <w:rPr>
          <w:rFonts w:eastAsia="Times New Roman" w:cstheme="minorHAnsi"/>
          <w:b/>
          <w:bCs/>
          <w:color w:val="222222"/>
          <w:lang w:eastAsia="pl-PL"/>
        </w:rPr>
        <w:t xml:space="preserve">Od 2026 roku będziemy mieli do czynienia z obowiązkiem stosowania Krajowego Systemu e-Faktur i wystawiania faktur ustrukturyzowanych (e-faktur). </w:t>
      </w:r>
    </w:p>
    <w:p w14:paraId="58160E80" w14:textId="77777777" w:rsidR="00CE5F5C" w:rsidRDefault="00CE5F5C" w:rsidP="008128C0">
      <w:pPr>
        <w:shd w:val="clear" w:color="auto" w:fill="FFFFFF"/>
        <w:spacing w:after="0" w:line="253" w:lineRule="atLeast"/>
        <w:jc w:val="both"/>
        <w:rPr>
          <w:rFonts w:eastAsia="Times New Roman" w:cstheme="minorHAnsi"/>
          <w:color w:val="222222"/>
          <w:lang w:eastAsia="pl-PL"/>
        </w:rPr>
      </w:pPr>
    </w:p>
    <w:p w14:paraId="61372694" w14:textId="77777777" w:rsidR="00CE5F5C" w:rsidRDefault="00CE5F5C" w:rsidP="008128C0">
      <w:pPr>
        <w:shd w:val="clear" w:color="auto" w:fill="FFFFFF"/>
        <w:spacing w:after="0" w:line="253" w:lineRule="atLeast"/>
        <w:jc w:val="both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 xml:space="preserve">W związku z realizowaną umową (…) , informujemy Państwa, </w:t>
      </w:r>
      <w:commentRangeStart w:id="0"/>
      <w:r>
        <w:rPr>
          <w:rFonts w:eastAsia="Times New Roman" w:cstheme="minorHAnsi"/>
          <w:color w:val="222222"/>
          <w:lang w:eastAsia="pl-PL"/>
        </w:rPr>
        <w:t xml:space="preserve">że w związku z osiągnięciem obrotów przekraczających wartość </w:t>
      </w:r>
      <w:r w:rsidRPr="00961835">
        <w:rPr>
          <w:rFonts w:eastAsia="Times New Roman" w:cstheme="minorHAnsi"/>
          <w:color w:val="222222"/>
          <w:lang w:eastAsia="pl-PL"/>
        </w:rPr>
        <w:t>200 mln PLN</w:t>
      </w:r>
      <w:r>
        <w:rPr>
          <w:rFonts w:eastAsia="Times New Roman" w:cstheme="minorHAnsi"/>
          <w:color w:val="222222"/>
          <w:lang w:eastAsia="pl-PL"/>
        </w:rPr>
        <w:t xml:space="preserve"> jesteśmy podmiotem, który w obowiązek e-fakturowania wejdzie już </w:t>
      </w:r>
      <w:r w:rsidR="008128C0" w:rsidRPr="00961835">
        <w:rPr>
          <w:rFonts w:eastAsia="Times New Roman" w:cstheme="minorHAnsi"/>
          <w:color w:val="222222"/>
          <w:lang w:eastAsia="pl-PL"/>
        </w:rPr>
        <w:t>1 lutego 2026</w:t>
      </w:r>
      <w:r>
        <w:rPr>
          <w:rFonts w:eastAsia="Times New Roman" w:cstheme="minorHAnsi"/>
          <w:color w:val="222222"/>
          <w:lang w:eastAsia="pl-PL"/>
        </w:rPr>
        <w:t xml:space="preserve"> r. i w dacie tej będziemy gotowi na stosowanie systemu KSeF</w:t>
      </w:r>
      <w:r w:rsidR="008128C0" w:rsidRPr="00961835">
        <w:rPr>
          <w:rFonts w:eastAsia="Times New Roman" w:cstheme="minorHAnsi"/>
          <w:color w:val="222222"/>
          <w:lang w:eastAsia="pl-PL"/>
        </w:rPr>
        <w:t>.</w:t>
      </w:r>
      <w:commentRangeEnd w:id="0"/>
      <w:r>
        <w:rPr>
          <w:rStyle w:val="Odwoaniedokomentarza"/>
        </w:rPr>
        <w:commentReference w:id="0"/>
      </w:r>
    </w:p>
    <w:p w14:paraId="1E8892E1" w14:textId="77777777" w:rsidR="00FD4572" w:rsidRDefault="00FD4572" w:rsidP="008128C0">
      <w:pPr>
        <w:shd w:val="clear" w:color="auto" w:fill="FFFFFF"/>
        <w:spacing w:after="0" w:line="253" w:lineRule="atLeast"/>
        <w:jc w:val="both"/>
        <w:rPr>
          <w:rFonts w:eastAsia="Times New Roman" w:cstheme="minorHAnsi"/>
          <w:color w:val="222222"/>
          <w:lang w:eastAsia="pl-PL"/>
        </w:rPr>
      </w:pPr>
    </w:p>
    <w:p w14:paraId="1E0300AD" w14:textId="3E44D926" w:rsidR="00FD4572" w:rsidRDefault="00FD4572" w:rsidP="008128C0">
      <w:pPr>
        <w:shd w:val="clear" w:color="auto" w:fill="FFFFFF"/>
        <w:spacing w:after="0" w:line="253" w:lineRule="atLeast"/>
        <w:jc w:val="both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>Od 1 lutego będziemy również gotowi na odbiór e-faktur w KSeF.</w:t>
      </w:r>
    </w:p>
    <w:p w14:paraId="1BCFF30E" w14:textId="77777777" w:rsidR="00CE5F5C" w:rsidRDefault="00CE5F5C" w:rsidP="008128C0">
      <w:pPr>
        <w:shd w:val="clear" w:color="auto" w:fill="FFFFFF"/>
        <w:spacing w:after="0" w:line="253" w:lineRule="atLeast"/>
        <w:jc w:val="both"/>
        <w:rPr>
          <w:rFonts w:eastAsia="Times New Roman" w:cstheme="minorHAnsi"/>
          <w:color w:val="222222"/>
          <w:lang w:eastAsia="pl-PL"/>
        </w:rPr>
      </w:pPr>
    </w:p>
    <w:p w14:paraId="13AC1A29" w14:textId="7F92BB4B" w:rsidR="00CE5F5C" w:rsidRDefault="00FD4572" w:rsidP="008128C0">
      <w:pPr>
        <w:shd w:val="clear" w:color="auto" w:fill="FFFFFF"/>
        <w:spacing w:after="0" w:line="253" w:lineRule="atLeast"/>
        <w:jc w:val="both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>W</w:t>
      </w:r>
      <w:r w:rsidRPr="00961835">
        <w:rPr>
          <w:rFonts w:eastAsia="Times New Roman" w:cstheme="minorHAnsi"/>
          <w:color w:val="222222"/>
          <w:lang w:eastAsia="pl-PL"/>
        </w:rPr>
        <w:t>ychodząc naprzeciw</w:t>
      </w:r>
      <w:r>
        <w:rPr>
          <w:rFonts w:eastAsia="Times New Roman" w:cstheme="minorHAnsi"/>
          <w:color w:val="222222"/>
          <w:lang w:eastAsia="pl-PL"/>
        </w:rPr>
        <w:t xml:space="preserve"> zmianie sposobu fakturowania,</w:t>
      </w:r>
      <w:r w:rsidRPr="00961835">
        <w:rPr>
          <w:rFonts w:eastAsia="Times New Roman" w:cstheme="minorHAnsi"/>
          <w:color w:val="222222"/>
          <w:lang w:eastAsia="pl-PL"/>
        </w:rPr>
        <w:t xml:space="preserve"> </w:t>
      </w:r>
      <w:r>
        <w:rPr>
          <w:rFonts w:eastAsia="Times New Roman" w:cstheme="minorHAnsi"/>
          <w:color w:val="222222"/>
          <w:lang w:eastAsia="pl-PL"/>
        </w:rPr>
        <w:t>celem</w:t>
      </w:r>
      <w:r w:rsidRPr="00961835">
        <w:rPr>
          <w:rFonts w:eastAsia="Times New Roman" w:cstheme="minorHAnsi"/>
          <w:color w:val="222222"/>
          <w:lang w:eastAsia="pl-PL"/>
        </w:rPr>
        <w:t xml:space="preserve"> usprawnienia naszej</w:t>
      </w:r>
      <w:r>
        <w:rPr>
          <w:rFonts w:eastAsia="Times New Roman" w:cstheme="minorHAnsi"/>
          <w:color w:val="222222"/>
          <w:lang w:eastAsia="pl-PL"/>
        </w:rPr>
        <w:t xml:space="preserve"> obecnej i przyszłej</w:t>
      </w:r>
      <w:r w:rsidRPr="00961835">
        <w:rPr>
          <w:rFonts w:eastAsia="Times New Roman" w:cstheme="minorHAnsi"/>
          <w:color w:val="222222"/>
          <w:lang w:eastAsia="pl-PL"/>
        </w:rPr>
        <w:t xml:space="preserve"> współpracy</w:t>
      </w:r>
      <w:r>
        <w:rPr>
          <w:rFonts w:eastAsia="Times New Roman" w:cstheme="minorHAnsi"/>
          <w:color w:val="222222"/>
          <w:lang w:eastAsia="pl-PL"/>
        </w:rPr>
        <w:t xml:space="preserve"> w nowej rzeczywistości gospodarczej,</w:t>
      </w:r>
      <w:r w:rsidR="00CE5F5C">
        <w:rPr>
          <w:rFonts w:eastAsia="Times New Roman" w:cstheme="minorHAnsi"/>
          <w:color w:val="222222"/>
          <w:lang w:eastAsia="pl-PL"/>
        </w:rPr>
        <w:t xml:space="preserve"> </w:t>
      </w:r>
      <w:r w:rsidR="00CE5F5C" w:rsidRPr="001B1965">
        <w:rPr>
          <w:rFonts w:eastAsia="Times New Roman" w:cstheme="minorHAnsi"/>
          <w:b/>
          <w:bCs/>
          <w:color w:val="222222"/>
          <w:lang w:eastAsia="pl-PL"/>
        </w:rPr>
        <w:t>prosimy Państwa o</w:t>
      </w:r>
      <w:r w:rsidRPr="001B1965">
        <w:rPr>
          <w:rFonts w:eastAsia="Times New Roman" w:cstheme="minorHAnsi"/>
          <w:b/>
          <w:bCs/>
          <w:color w:val="222222"/>
          <w:lang w:eastAsia="pl-PL"/>
        </w:rPr>
        <w:t xml:space="preserve"> informację kiedy Państwo wchodzicie w obowiązek e-fakturowania i czy będą Państwo w stanie wystawiać </w:t>
      </w:r>
      <w:r w:rsidRPr="001B1965">
        <w:rPr>
          <w:rFonts w:eastAsia="Times New Roman" w:cstheme="minorHAnsi"/>
          <w:b/>
          <w:bCs/>
          <w:color w:val="222222"/>
          <w:lang w:eastAsia="pl-PL"/>
        </w:rPr>
        <w:br/>
        <w:t>e-faktury w</w:t>
      </w:r>
      <w:r w:rsidR="001B1965" w:rsidRPr="001B1965">
        <w:rPr>
          <w:rFonts w:eastAsia="Times New Roman" w:cstheme="minorHAnsi"/>
          <w:b/>
          <w:bCs/>
          <w:color w:val="222222"/>
          <w:lang w:eastAsia="pl-PL"/>
        </w:rPr>
        <w:t>e wskazanym</w:t>
      </w:r>
      <w:r w:rsidRPr="001B1965">
        <w:rPr>
          <w:rFonts w:eastAsia="Times New Roman" w:cstheme="minorHAnsi"/>
          <w:b/>
          <w:bCs/>
          <w:color w:val="222222"/>
          <w:lang w:eastAsia="pl-PL"/>
        </w:rPr>
        <w:t xml:space="preserve"> terminie</w:t>
      </w:r>
      <w:r>
        <w:rPr>
          <w:rFonts w:eastAsia="Times New Roman" w:cstheme="minorHAnsi"/>
          <w:color w:val="222222"/>
          <w:lang w:eastAsia="pl-PL"/>
        </w:rPr>
        <w:t xml:space="preserve">. </w:t>
      </w:r>
    </w:p>
    <w:p w14:paraId="197FFEAC" w14:textId="77777777" w:rsidR="00FD4572" w:rsidRDefault="00FD4572" w:rsidP="008128C0">
      <w:pPr>
        <w:shd w:val="clear" w:color="auto" w:fill="FFFFFF"/>
        <w:spacing w:after="0" w:line="253" w:lineRule="atLeast"/>
        <w:jc w:val="both"/>
        <w:rPr>
          <w:rFonts w:eastAsia="Times New Roman" w:cstheme="minorHAnsi"/>
          <w:color w:val="222222"/>
          <w:lang w:eastAsia="pl-PL"/>
        </w:rPr>
      </w:pPr>
    </w:p>
    <w:p w14:paraId="335FBAF7" w14:textId="5760E3A9" w:rsidR="00FD4572" w:rsidRDefault="00FD4572" w:rsidP="008128C0">
      <w:pPr>
        <w:shd w:val="clear" w:color="auto" w:fill="FFFFFF"/>
        <w:spacing w:after="0" w:line="253" w:lineRule="atLeast"/>
        <w:jc w:val="both"/>
      </w:pPr>
      <w:r>
        <w:rPr>
          <w:rFonts w:eastAsia="Times New Roman" w:cstheme="minorHAnsi"/>
          <w:color w:val="222222"/>
          <w:lang w:eastAsia="pl-PL"/>
        </w:rPr>
        <w:t xml:space="preserve">W razie braku możliwości e-fakturowania w wymaganym przepisami terminie, w tym w razie wyłączenia z obowiązku e-fakturowania lub czasowego fakturowania w formie papierowej lub elektronicznej (w okresie </w:t>
      </w:r>
      <w:r>
        <w:t>od 1 lutego do 31 marca</w:t>
      </w:r>
      <w:r>
        <w:t xml:space="preserve"> lub nawet do 31 grudnia 2026 r.) prosimy o wskazanie tych okoliczności i podstawy prawnej lub faktycznej zaniechania e-fakturowania w KSeF.</w:t>
      </w:r>
    </w:p>
    <w:p w14:paraId="2353D793" w14:textId="77777777" w:rsidR="00FD4572" w:rsidRDefault="00FD4572" w:rsidP="008128C0">
      <w:pPr>
        <w:shd w:val="clear" w:color="auto" w:fill="FFFFFF"/>
        <w:spacing w:after="0" w:line="253" w:lineRule="atLeast"/>
        <w:jc w:val="both"/>
      </w:pPr>
    </w:p>
    <w:p w14:paraId="2A92236E" w14:textId="2A38A8A2" w:rsidR="00FD4572" w:rsidRDefault="00FD4572" w:rsidP="008128C0">
      <w:pPr>
        <w:shd w:val="clear" w:color="auto" w:fill="FFFFFF"/>
        <w:spacing w:after="0" w:line="253" w:lineRule="atLeast"/>
        <w:jc w:val="both"/>
        <w:rPr>
          <w:rFonts w:eastAsia="Times New Roman" w:cstheme="minorHAnsi"/>
          <w:color w:val="222222"/>
          <w:lang w:eastAsia="pl-PL"/>
        </w:rPr>
      </w:pPr>
      <w:r w:rsidRPr="001B1965">
        <w:rPr>
          <w:rFonts w:eastAsia="Times New Roman" w:cstheme="minorHAnsi"/>
          <w:b/>
          <w:bCs/>
          <w:color w:val="222222"/>
          <w:lang w:eastAsia="pl-PL"/>
        </w:rPr>
        <w:t>Jednocześnie,</w:t>
      </w:r>
      <w:r w:rsidRPr="001B1965">
        <w:rPr>
          <w:rFonts w:eastAsia="Times New Roman" w:cstheme="minorHAnsi"/>
          <w:b/>
          <w:bCs/>
          <w:color w:val="222222"/>
          <w:lang w:eastAsia="pl-PL"/>
        </w:rPr>
        <w:t xml:space="preserve"> zwracamy się do Państwa z prośbą </w:t>
      </w:r>
      <w:r w:rsidR="001B1965" w:rsidRPr="001B1965">
        <w:rPr>
          <w:rFonts w:eastAsia="Times New Roman" w:cstheme="minorHAnsi"/>
          <w:b/>
          <w:bCs/>
          <w:color w:val="222222"/>
          <w:lang w:eastAsia="pl-PL"/>
        </w:rPr>
        <w:t xml:space="preserve">o możliwość zadeklarowania możliwości ujęcia na </w:t>
      </w:r>
      <w:r w:rsidR="00FB7FA2">
        <w:rPr>
          <w:rFonts w:eastAsia="Times New Roman" w:cstheme="minorHAnsi"/>
          <w:b/>
          <w:bCs/>
          <w:color w:val="222222"/>
          <w:lang w:eastAsia="pl-PL"/>
        </w:rPr>
        <w:t>e-</w:t>
      </w:r>
      <w:r w:rsidR="001B1965" w:rsidRPr="001B1965">
        <w:rPr>
          <w:rFonts w:eastAsia="Times New Roman" w:cstheme="minorHAnsi"/>
          <w:b/>
          <w:bCs/>
          <w:color w:val="222222"/>
          <w:lang w:eastAsia="pl-PL"/>
        </w:rPr>
        <w:t>fakturze niżej wymienionych danych</w:t>
      </w:r>
      <w:r w:rsidR="001B1965" w:rsidRPr="00FB7FA2">
        <w:rPr>
          <w:rFonts w:eastAsia="Times New Roman" w:cstheme="minorHAnsi"/>
          <w:b/>
          <w:bCs/>
          <w:color w:val="222222"/>
          <w:lang w:eastAsia="pl-PL"/>
        </w:rPr>
        <w:t>, tj. niezbędnej treści e-faktury</w:t>
      </w:r>
      <w:r w:rsidR="00FB7FA2">
        <w:rPr>
          <w:rFonts w:eastAsia="Times New Roman" w:cstheme="minorHAnsi"/>
          <w:color w:val="222222"/>
          <w:lang w:eastAsia="pl-PL"/>
        </w:rPr>
        <w:t>, w szczególności treści</w:t>
      </w:r>
      <w:r w:rsidR="001B1965">
        <w:rPr>
          <w:rFonts w:eastAsia="Times New Roman" w:cstheme="minorHAnsi"/>
          <w:color w:val="222222"/>
          <w:lang w:eastAsia="pl-PL"/>
        </w:rPr>
        <w:t xml:space="preserve"> nieprzewidzianej wprost zaproponowanymi przez Ministerstwo Finansów elementami struktury logicznej [</w:t>
      </w:r>
      <w:proofErr w:type="spellStart"/>
      <w:r w:rsidR="001B1965">
        <w:rPr>
          <w:rFonts w:eastAsia="Times New Roman" w:cstheme="minorHAnsi"/>
          <w:color w:val="222222"/>
          <w:lang w:eastAsia="pl-PL"/>
        </w:rPr>
        <w:t>schemy</w:t>
      </w:r>
      <w:proofErr w:type="spellEnd"/>
      <w:r w:rsidR="001B1965">
        <w:rPr>
          <w:rFonts w:eastAsia="Times New Roman" w:cstheme="minorHAnsi"/>
          <w:color w:val="222222"/>
          <w:lang w:eastAsia="pl-PL"/>
        </w:rPr>
        <w:t xml:space="preserve"> FA(3)] i nazwami poszczególnych pól. </w:t>
      </w:r>
    </w:p>
    <w:p w14:paraId="4DE3AC77" w14:textId="77777777" w:rsidR="001B1965" w:rsidRDefault="001B1965" w:rsidP="008128C0">
      <w:pPr>
        <w:shd w:val="clear" w:color="auto" w:fill="FFFFFF"/>
        <w:spacing w:after="0" w:line="253" w:lineRule="atLeast"/>
        <w:jc w:val="both"/>
        <w:rPr>
          <w:rFonts w:eastAsia="Times New Roman" w:cstheme="minorHAnsi"/>
          <w:color w:val="222222"/>
          <w:lang w:eastAsia="pl-PL"/>
        </w:rPr>
      </w:pPr>
    </w:p>
    <w:p w14:paraId="1637B457" w14:textId="01D0AB52" w:rsidR="001B1965" w:rsidRDefault="001B1965" w:rsidP="008128C0">
      <w:pPr>
        <w:shd w:val="clear" w:color="auto" w:fill="FFFFFF"/>
        <w:spacing w:after="0" w:line="253" w:lineRule="atLeast"/>
        <w:jc w:val="both"/>
        <w:rPr>
          <w:rFonts w:eastAsia="Times New Roman" w:cstheme="minorHAnsi"/>
          <w:color w:val="222222"/>
          <w:lang w:eastAsia="pl-PL"/>
        </w:rPr>
      </w:pPr>
      <w:r w:rsidRPr="001B1965">
        <w:rPr>
          <w:rFonts w:eastAsia="Times New Roman" w:cstheme="minorHAnsi"/>
          <w:b/>
          <w:bCs/>
          <w:color w:val="222222"/>
          <w:lang w:eastAsia="pl-PL"/>
        </w:rPr>
        <w:t>Prosimy przy tym, aby niniejsze pismo wraz z załączonym dokumentem</w:t>
      </w:r>
      <w:r>
        <w:rPr>
          <w:rFonts w:eastAsia="Times New Roman" w:cstheme="minorHAnsi"/>
          <w:color w:val="222222"/>
          <w:lang w:eastAsia="pl-PL"/>
        </w:rPr>
        <w:t xml:space="preserve"> [Porozumieniem] </w:t>
      </w:r>
      <w:r w:rsidRPr="001B1965">
        <w:rPr>
          <w:rFonts w:eastAsia="Times New Roman" w:cstheme="minorHAnsi"/>
          <w:b/>
          <w:bCs/>
          <w:color w:val="222222"/>
          <w:lang w:eastAsia="pl-PL"/>
        </w:rPr>
        <w:t>zostało przekazane odpowiednim osobom w Państwa organizacji odpowiedzialnym za działania wdrożeniowe KSeF</w:t>
      </w:r>
      <w:r>
        <w:rPr>
          <w:rFonts w:eastAsia="Times New Roman" w:cstheme="minorHAnsi"/>
          <w:color w:val="222222"/>
          <w:lang w:eastAsia="pl-PL"/>
        </w:rPr>
        <w:t xml:space="preserve">, w szczególności osobom z działu/ów finansowego lub podatkowo-księgowego. </w:t>
      </w:r>
    </w:p>
    <w:p w14:paraId="11D801F5" w14:textId="77777777" w:rsidR="001B1965" w:rsidRDefault="001B1965" w:rsidP="008128C0">
      <w:pPr>
        <w:shd w:val="clear" w:color="auto" w:fill="FFFFFF"/>
        <w:spacing w:after="0" w:line="253" w:lineRule="atLeast"/>
        <w:jc w:val="both"/>
        <w:rPr>
          <w:rFonts w:eastAsia="Times New Roman" w:cstheme="minorHAnsi"/>
          <w:color w:val="222222"/>
          <w:lang w:eastAsia="pl-PL"/>
        </w:rPr>
      </w:pPr>
    </w:p>
    <w:p w14:paraId="13789198" w14:textId="1F29115A" w:rsidR="001B1965" w:rsidRDefault="001B1965" w:rsidP="008128C0">
      <w:pPr>
        <w:shd w:val="clear" w:color="auto" w:fill="FFFFFF"/>
        <w:spacing w:after="0" w:line="253" w:lineRule="atLeast"/>
        <w:jc w:val="both"/>
        <w:rPr>
          <w:rFonts w:eastAsia="Times New Roman" w:cstheme="minorHAnsi"/>
          <w:b/>
          <w:color w:val="222222"/>
          <w:lang w:eastAsia="pl-PL"/>
        </w:rPr>
      </w:pPr>
      <w:r>
        <w:rPr>
          <w:rFonts w:eastAsia="Times New Roman" w:cstheme="minorHAnsi"/>
          <w:b/>
          <w:color w:val="222222"/>
          <w:lang w:eastAsia="pl-PL"/>
        </w:rPr>
        <w:t xml:space="preserve">Informujemy, że analogiczne pismo wystosowaliśmy do również do pozostałych kontrahentów – dostawców / usługodawców. </w:t>
      </w:r>
    </w:p>
    <w:p w14:paraId="3A4A61E4" w14:textId="77777777" w:rsidR="001B1965" w:rsidRPr="001B1965" w:rsidRDefault="001B1965" w:rsidP="008128C0">
      <w:pPr>
        <w:shd w:val="clear" w:color="auto" w:fill="FFFFFF"/>
        <w:spacing w:after="0" w:line="253" w:lineRule="atLeast"/>
        <w:jc w:val="both"/>
        <w:rPr>
          <w:rFonts w:eastAsia="Times New Roman" w:cstheme="minorHAnsi"/>
          <w:bCs/>
          <w:color w:val="222222"/>
          <w:lang w:eastAsia="pl-PL"/>
        </w:rPr>
      </w:pPr>
    </w:p>
    <w:p w14:paraId="5931482D" w14:textId="32412728" w:rsidR="008128C0" w:rsidRDefault="001B1965" w:rsidP="00FB7FA2">
      <w:pPr>
        <w:shd w:val="clear" w:color="auto" w:fill="FFFFFF"/>
        <w:spacing w:after="0" w:line="253" w:lineRule="atLeast"/>
        <w:jc w:val="both"/>
        <w:rPr>
          <w:rFonts w:eastAsia="Times New Roman" w:cstheme="minorHAnsi"/>
          <w:color w:val="222222"/>
          <w:lang w:eastAsia="pl-PL"/>
        </w:rPr>
      </w:pPr>
      <w:r w:rsidRPr="001B1965">
        <w:rPr>
          <w:rFonts w:eastAsia="Times New Roman" w:cstheme="minorHAnsi"/>
          <w:bCs/>
          <w:color w:val="222222"/>
          <w:lang w:eastAsia="pl-PL"/>
        </w:rPr>
        <w:t>Liczymy</w:t>
      </w:r>
      <w:r>
        <w:rPr>
          <w:rFonts w:eastAsia="Times New Roman" w:cstheme="minorHAnsi"/>
          <w:bCs/>
          <w:color w:val="222222"/>
          <w:lang w:eastAsia="pl-PL"/>
        </w:rPr>
        <w:t xml:space="preserve">, że wszyscy nasi kontrahenci, nie wykluczając Państwa, będą w stanie uwzględnić na wystawianych e-fakturach </w:t>
      </w:r>
      <w:r w:rsidR="00FB7FA2">
        <w:rPr>
          <w:rFonts w:eastAsia="Times New Roman" w:cstheme="minorHAnsi"/>
          <w:bCs/>
          <w:color w:val="222222"/>
          <w:lang w:eastAsia="pl-PL"/>
        </w:rPr>
        <w:t xml:space="preserve">niżej wymienione dane, także te nie są wymagane przez Ministerstwo Finansów ani ustawę o VAT, niemniej wpływające na jasne i czytelne odwzorowanie poszczególnych okoliczności zawieranych transakcji i zdarzenia gospodarczego </w:t>
      </w:r>
      <w:r w:rsidR="00FB7FA2">
        <w:rPr>
          <w:rFonts w:eastAsia="Times New Roman" w:cstheme="minorHAnsi"/>
          <w:bCs/>
          <w:color w:val="222222"/>
          <w:lang w:eastAsia="pl-PL"/>
        </w:rPr>
        <w:t>zaistniałego</w:t>
      </w:r>
      <w:r w:rsidR="00FB7FA2">
        <w:rPr>
          <w:rFonts w:eastAsia="Times New Roman" w:cstheme="minorHAnsi"/>
          <w:bCs/>
          <w:color w:val="222222"/>
          <w:lang w:eastAsia="pl-PL"/>
        </w:rPr>
        <w:t xml:space="preserve"> na kanwie Naszej </w:t>
      </w:r>
      <w:r w:rsidR="00FB7FA2">
        <w:rPr>
          <w:rFonts w:eastAsia="Times New Roman" w:cstheme="minorHAnsi"/>
          <w:bCs/>
          <w:color w:val="222222"/>
          <w:lang w:eastAsia="pl-PL"/>
        </w:rPr>
        <w:lastRenderedPageBreak/>
        <w:t xml:space="preserve">współpracy. Wskazujemy zatem na zasadność ujmowania na e-fakturze </w:t>
      </w:r>
      <w:r w:rsidR="00294B9E">
        <w:rPr>
          <w:rFonts w:eastAsia="Times New Roman" w:cstheme="minorHAnsi"/>
          <w:color w:val="222222"/>
          <w:lang w:eastAsia="pl-PL"/>
        </w:rPr>
        <w:t>danych</w:t>
      </w:r>
      <w:r w:rsidR="008128C0" w:rsidRPr="00961835">
        <w:rPr>
          <w:rFonts w:eastAsia="Times New Roman" w:cstheme="minorHAnsi"/>
          <w:color w:val="222222"/>
          <w:lang w:eastAsia="pl-PL"/>
        </w:rPr>
        <w:t xml:space="preserve"> do poprawnego rozliczenia faktury</w:t>
      </w:r>
      <w:r w:rsidR="00FB7FA2">
        <w:rPr>
          <w:rFonts w:eastAsia="Times New Roman" w:cstheme="minorHAnsi"/>
          <w:color w:val="222222"/>
          <w:lang w:eastAsia="pl-PL"/>
        </w:rPr>
        <w:t xml:space="preserve">, </w:t>
      </w:r>
      <w:commentRangeStart w:id="1"/>
      <w:r w:rsidR="00FB7FA2">
        <w:rPr>
          <w:rFonts w:eastAsia="Times New Roman" w:cstheme="minorHAnsi"/>
          <w:color w:val="222222"/>
          <w:lang w:eastAsia="pl-PL"/>
        </w:rPr>
        <w:t>obejmujących</w:t>
      </w:r>
      <w:commentRangeEnd w:id="1"/>
      <w:r w:rsidR="00FB7FA2">
        <w:rPr>
          <w:rStyle w:val="Odwoaniedokomentarza"/>
        </w:rPr>
        <w:commentReference w:id="1"/>
      </w:r>
      <w:r w:rsidR="008128C0" w:rsidRPr="00961835">
        <w:rPr>
          <w:rFonts w:eastAsia="Times New Roman" w:cstheme="minorHAnsi"/>
          <w:color w:val="222222"/>
          <w:lang w:eastAsia="pl-PL"/>
        </w:rPr>
        <w:t>:</w:t>
      </w:r>
    </w:p>
    <w:p w14:paraId="5BFC607C" w14:textId="67DB3641" w:rsidR="00FB7FA2" w:rsidRDefault="00FB7FA2" w:rsidP="00FB7FA2">
      <w:pPr>
        <w:pStyle w:val="Akapitzlist"/>
        <w:numPr>
          <w:ilvl w:val="0"/>
          <w:numId w:val="1"/>
        </w:numPr>
        <w:shd w:val="clear" w:color="auto" w:fill="FFFFFF"/>
        <w:spacing w:after="0" w:line="253" w:lineRule="atLeast"/>
        <w:jc w:val="both"/>
        <w:rPr>
          <w:rFonts w:eastAsia="Times New Roman" w:cstheme="minorHAnsi"/>
          <w:bCs/>
          <w:color w:val="222222"/>
          <w:lang w:eastAsia="pl-PL"/>
        </w:rPr>
      </w:pPr>
      <w:r>
        <w:rPr>
          <w:rFonts w:eastAsia="Times New Roman" w:cstheme="minorHAnsi"/>
          <w:bCs/>
          <w:color w:val="222222"/>
          <w:lang w:eastAsia="pl-PL"/>
        </w:rPr>
        <w:t xml:space="preserve">Numerów referencyjnych towarów; </w:t>
      </w:r>
    </w:p>
    <w:p w14:paraId="7D41C090" w14:textId="7132497F" w:rsidR="00FB7FA2" w:rsidRDefault="00FB7FA2" w:rsidP="00FB7FA2">
      <w:pPr>
        <w:pStyle w:val="Akapitzlist"/>
        <w:numPr>
          <w:ilvl w:val="0"/>
          <w:numId w:val="1"/>
        </w:numPr>
        <w:shd w:val="clear" w:color="auto" w:fill="FFFFFF"/>
        <w:spacing w:after="0" w:line="253" w:lineRule="atLeast"/>
        <w:jc w:val="both"/>
        <w:rPr>
          <w:rFonts w:eastAsia="Times New Roman" w:cstheme="minorHAnsi"/>
          <w:bCs/>
          <w:color w:val="222222"/>
          <w:lang w:eastAsia="pl-PL"/>
        </w:rPr>
      </w:pPr>
      <w:r>
        <w:rPr>
          <w:rFonts w:eastAsia="Times New Roman" w:cstheme="minorHAnsi"/>
          <w:bCs/>
          <w:color w:val="222222"/>
          <w:lang w:eastAsia="pl-PL"/>
        </w:rPr>
        <w:t xml:space="preserve">Numerów EAN towarów; </w:t>
      </w:r>
    </w:p>
    <w:p w14:paraId="6B416E97" w14:textId="54BB83A5" w:rsidR="00FB7FA2" w:rsidRDefault="00FB7FA2" w:rsidP="00FB7FA2">
      <w:pPr>
        <w:pStyle w:val="Akapitzlist"/>
        <w:numPr>
          <w:ilvl w:val="0"/>
          <w:numId w:val="1"/>
        </w:numPr>
        <w:shd w:val="clear" w:color="auto" w:fill="FFFFFF"/>
        <w:spacing w:after="0" w:line="253" w:lineRule="atLeast"/>
        <w:jc w:val="both"/>
        <w:rPr>
          <w:rFonts w:eastAsia="Times New Roman" w:cstheme="minorHAnsi"/>
          <w:bCs/>
          <w:color w:val="222222"/>
          <w:lang w:eastAsia="pl-PL"/>
        </w:rPr>
      </w:pPr>
      <w:r>
        <w:rPr>
          <w:rFonts w:eastAsia="Times New Roman" w:cstheme="minorHAnsi"/>
          <w:bCs/>
          <w:color w:val="222222"/>
          <w:lang w:eastAsia="pl-PL"/>
        </w:rPr>
        <w:t>Numerów GLN/ILN dostawy;</w:t>
      </w:r>
    </w:p>
    <w:p w14:paraId="2C224D63" w14:textId="044BCE99" w:rsidR="00FB7FA2" w:rsidRDefault="00FB7FA2" w:rsidP="00FB7FA2">
      <w:pPr>
        <w:pStyle w:val="Akapitzlist"/>
        <w:numPr>
          <w:ilvl w:val="0"/>
          <w:numId w:val="1"/>
        </w:numPr>
        <w:shd w:val="clear" w:color="auto" w:fill="FFFFFF"/>
        <w:spacing w:after="0" w:line="253" w:lineRule="atLeast"/>
        <w:jc w:val="both"/>
        <w:rPr>
          <w:rFonts w:eastAsia="Times New Roman" w:cstheme="minorHAnsi"/>
          <w:bCs/>
          <w:color w:val="222222"/>
          <w:lang w:eastAsia="pl-PL"/>
        </w:rPr>
      </w:pPr>
      <w:r>
        <w:rPr>
          <w:rFonts w:eastAsia="Times New Roman" w:cstheme="minorHAnsi"/>
          <w:bCs/>
          <w:color w:val="222222"/>
          <w:lang w:eastAsia="pl-PL"/>
        </w:rPr>
        <w:t xml:space="preserve">Adresów mailowych lub danych (imię, nazwisko) handlowca odpowiedzialnego za realizację zamówienia; </w:t>
      </w:r>
    </w:p>
    <w:p w14:paraId="368415F9" w14:textId="638AD695" w:rsidR="00FB7FA2" w:rsidRDefault="00FB7FA2" w:rsidP="00FB7FA2">
      <w:pPr>
        <w:pStyle w:val="Akapitzlist"/>
        <w:numPr>
          <w:ilvl w:val="0"/>
          <w:numId w:val="1"/>
        </w:numPr>
        <w:shd w:val="clear" w:color="auto" w:fill="FFFFFF"/>
        <w:spacing w:after="0" w:line="253" w:lineRule="atLeast"/>
        <w:jc w:val="both"/>
        <w:rPr>
          <w:rFonts w:eastAsia="Times New Roman" w:cstheme="minorHAnsi"/>
          <w:bCs/>
          <w:color w:val="222222"/>
          <w:lang w:eastAsia="pl-PL"/>
        </w:rPr>
      </w:pPr>
      <w:r>
        <w:rPr>
          <w:rFonts w:eastAsia="Times New Roman" w:cstheme="minorHAnsi"/>
          <w:bCs/>
          <w:color w:val="222222"/>
          <w:lang w:eastAsia="pl-PL"/>
        </w:rPr>
        <w:t>Numerów reklamacji</w:t>
      </w:r>
      <w:r w:rsidR="00B0316A">
        <w:rPr>
          <w:rFonts w:eastAsia="Times New Roman" w:cstheme="minorHAnsi"/>
          <w:bCs/>
          <w:color w:val="222222"/>
          <w:lang w:eastAsia="pl-PL"/>
        </w:rPr>
        <w:t>;</w:t>
      </w:r>
      <w:r>
        <w:rPr>
          <w:rFonts w:eastAsia="Times New Roman" w:cstheme="minorHAnsi"/>
          <w:bCs/>
          <w:color w:val="222222"/>
          <w:lang w:eastAsia="pl-PL"/>
        </w:rPr>
        <w:t xml:space="preserve"> </w:t>
      </w:r>
    </w:p>
    <w:p w14:paraId="69503B6D" w14:textId="6056EF90" w:rsidR="00B0316A" w:rsidRDefault="00B0316A" w:rsidP="00FB7FA2">
      <w:pPr>
        <w:pStyle w:val="Akapitzlist"/>
        <w:numPr>
          <w:ilvl w:val="0"/>
          <w:numId w:val="1"/>
        </w:numPr>
        <w:shd w:val="clear" w:color="auto" w:fill="FFFFFF"/>
        <w:spacing w:after="0" w:line="253" w:lineRule="atLeast"/>
        <w:jc w:val="both"/>
        <w:rPr>
          <w:rFonts w:eastAsia="Times New Roman" w:cstheme="minorHAnsi"/>
          <w:bCs/>
          <w:color w:val="222222"/>
          <w:lang w:eastAsia="pl-PL"/>
        </w:rPr>
      </w:pPr>
      <w:r>
        <w:rPr>
          <w:rFonts w:eastAsia="Times New Roman" w:cstheme="minorHAnsi"/>
          <w:bCs/>
          <w:color w:val="222222"/>
          <w:lang w:eastAsia="pl-PL"/>
        </w:rPr>
        <w:t>Numerów Protokołów zdawczo-odbiorczych;</w:t>
      </w:r>
    </w:p>
    <w:p w14:paraId="44A64488" w14:textId="50870654" w:rsidR="00B0316A" w:rsidRPr="00B0316A" w:rsidRDefault="00B0316A" w:rsidP="00B0316A">
      <w:pPr>
        <w:pStyle w:val="Akapitzlist"/>
        <w:numPr>
          <w:ilvl w:val="0"/>
          <w:numId w:val="1"/>
        </w:numPr>
        <w:shd w:val="clear" w:color="auto" w:fill="FFFFFF"/>
        <w:spacing w:after="0" w:line="253" w:lineRule="atLeast"/>
        <w:jc w:val="both"/>
        <w:rPr>
          <w:rFonts w:eastAsia="Times New Roman" w:cstheme="minorHAnsi"/>
          <w:bCs/>
          <w:color w:val="222222"/>
          <w:lang w:eastAsia="pl-PL"/>
        </w:rPr>
      </w:pPr>
      <w:r>
        <w:rPr>
          <w:rFonts w:eastAsia="Times New Roman" w:cstheme="minorHAnsi"/>
          <w:bCs/>
          <w:color w:val="222222"/>
          <w:lang w:eastAsia="pl-PL"/>
        </w:rPr>
        <w:t>(…).</w:t>
      </w:r>
    </w:p>
    <w:p w14:paraId="1C46CE38" w14:textId="598CDF9B" w:rsidR="00B0316A" w:rsidRDefault="00B0316A" w:rsidP="008128C0">
      <w:pPr>
        <w:shd w:val="clear" w:color="auto" w:fill="FFFFFF"/>
        <w:spacing w:after="240" w:line="253" w:lineRule="atLeast"/>
        <w:rPr>
          <w:rFonts w:eastAsia="Times New Roman" w:cstheme="minorHAnsi"/>
          <w:color w:val="222222"/>
          <w:lang w:eastAsia="pl-PL"/>
        </w:rPr>
      </w:pPr>
    </w:p>
    <w:p w14:paraId="60B259C1" w14:textId="771DA6B2" w:rsidR="008128C0" w:rsidRDefault="008128C0" w:rsidP="00294B9E">
      <w:pPr>
        <w:shd w:val="clear" w:color="auto" w:fill="FFFFFF"/>
        <w:spacing w:after="240" w:line="253" w:lineRule="atLeast"/>
        <w:jc w:val="both"/>
        <w:rPr>
          <w:rFonts w:eastAsia="Times New Roman" w:cstheme="minorHAnsi"/>
          <w:color w:val="222222"/>
          <w:lang w:eastAsia="pl-PL"/>
        </w:rPr>
      </w:pPr>
      <w:r w:rsidRPr="00961835">
        <w:rPr>
          <w:rFonts w:eastAsia="Times New Roman" w:cstheme="minorHAnsi"/>
          <w:color w:val="222222"/>
          <w:lang w:eastAsia="pl-PL"/>
        </w:rPr>
        <w:t xml:space="preserve">Brak </w:t>
      </w:r>
      <w:r w:rsidR="00294B9E">
        <w:rPr>
          <w:rFonts w:eastAsia="Times New Roman" w:cstheme="minorHAnsi"/>
          <w:color w:val="222222"/>
          <w:lang w:eastAsia="pl-PL"/>
        </w:rPr>
        <w:t>ujęcia wskazywanych</w:t>
      </w:r>
      <w:r w:rsidRPr="00961835">
        <w:rPr>
          <w:rFonts w:eastAsia="Times New Roman" w:cstheme="minorHAnsi"/>
          <w:color w:val="222222"/>
          <w:lang w:eastAsia="pl-PL"/>
        </w:rPr>
        <w:t xml:space="preserve"> danych </w:t>
      </w:r>
      <w:r w:rsidR="00294B9E">
        <w:rPr>
          <w:rFonts w:eastAsia="Times New Roman" w:cstheme="minorHAnsi"/>
          <w:color w:val="222222"/>
          <w:lang w:eastAsia="pl-PL"/>
        </w:rPr>
        <w:t xml:space="preserve">może </w:t>
      </w:r>
      <w:r w:rsidRPr="00961835">
        <w:rPr>
          <w:rFonts w:eastAsia="Times New Roman" w:cstheme="minorHAnsi"/>
          <w:color w:val="222222"/>
          <w:lang w:eastAsia="pl-PL"/>
        </w:rPr>
        <w:t>znacznie wydłuż</w:t>
      </w:r>
      <w:r w:rsidR="00294B9E">
        <w:rPr>
          <w:rFonts w:eastAsia="Times New Roman" w:cstheme="minorHAnsi"/>
          <w:color w:val="222222"/>
          <w:lang w:eastAsia="pl-PL"/>
        </w:rPr>
        <w:t>yć</w:t>
      </w:r>
      <w:r w:rsidRPr="00961835">
        <w:rPr>
          <w:rFonts w:eastAsia="Times New Roman" w:cstheme="minorHAnsi"/>
          <w:color w:val="222222"/>
          <w:lang w:eastAsia="pl-PL"/>
        </w:rPr>
        <w:t xml:space="preserve"> procesowanie </w:t>
      </w:r>
      <w:r w:rsidR="00294B9E">
        <w:rPr>
          <w:rFonts w:eastAsia="Times New Roman" w:cstheme="minorHAnsi"/>
          <w:color w:val="222222"/>
          <w:lang w:eastAsia="pl-PL"/>
        </w:rPr>
        <w:t>e-</w:t>
      </w:r>
      <w:r w:rsidRPr="00961835">
        <w:rPr>
          <w:rFonts w:eastAsia="Times New Roman" w:cstheme="minorHAnsi"/>
          <w:color w:val="222222"/>
          <w:lang w:eastAsia="pl-PL"/>
        </w:rPr>
        <w:t xml:space="preserve">faktury, </w:t>
      </w:r>
      <w:r w:rsidR="00294B9E">
        <w:rPr>
          <w:rFonts w:eastAsia="Times New Roman" w:cstheme="minorHAnsi"/>
          <w:color w:val="222222"/>
          <w:lang w:eastAsia="pl-PL"/>
        </w:rPr>
        <w:t xml:space="preserve">w tym może wymagać </w:t>
      </w:r>
      <w:r w:rsidRPr="00961835">
        <w:rPr>
          <w:rFonts w:eastAsia="Times New Roman" w:cstheme="minorHAnsi"/>
          <w:color w:val="222222"/>
          <w:lang w:eastAsia="pl-PL"/>
        </w:rPr>
        <w:t>dodatkowego zaangażowania zarówno nasze</w:t>
      </w:r>
      <w:r w:rsidR="00294B9E">
        <w:rPr>
          <w:rFonts w:eastAsia="Times New Roman" w:cstheme="minorHAnsi"/>
          <w:color w:val="222222"/>
          <w:lang w:eastAsia="pl-PL"/>
        </w:rPr>
        <w:t>j</w:t>
      </w:r>
      <w:r w:rsidRPr="00961835">
        <w:rPr>
          <w:rFonts w:eastAsia="Times New Roman" w:cstheme="minorHAnsi"/>
          <w:color w:val="222222"/>
          <w:lang w:eastAsia="pl-PL"/>
        </w:rPr>
        <w:t>, jak i Państwa</w:t>
      </w:r>
      <w:r w:rsidR="00294B9E">
        <w:rPr>
          <w:rFonts w:eastAsia="Times New Roman" w:cstheme="minorHAnsi"/>
          <w:color w:val="222222"/>
          <w:lang w:eastAsia="pl-PL"/>
        </w:rPr>
        <w:t xml:space="preserve"> stronie, co w konsekwencji może negatywnie wpływać na kontynuację współpracy i </w:t>
      </w:r>
      <w:r w:rsidRPr="00961835">
        <w:rPr>
          <w:rFonts w:eastAsia="Times New Roman" w:cstheme="minorHAnsi"/>
          <w:color w:val="222222"/>
          <w:lang w:eastAsia="pl-PL"/>
        </w:rPr>
        <w:t>wydłuża</w:t>
      </w:r>
      <w:r w:rsidR="00294B9E">
        <w:rPr>
          <w:rFonts w:eastAsia="Times New Roman" w:cstheme="minorHAnsi"/>
          <w:color w:val="222222"/>
          <w:lang w:eastAsia="pl-PL"/>
        </w:rPr>
        <w:t>ć</w:t>
      </w:r>
      <w:r w:rsidRPr="00961835">
        <w:rPr>
          <w:rFonts w:eastAsia="Times New Roman" w:cstheme="minorHAnsi"/>
          <w:color w:val="222222"/>
          <w:lang w:eastAsia="pl-PL"/>
        </w:rPr>
        <w:t xml:space="preserve"> czas </w:t>
      </w:r>
      <w:r w:rsidR="00294B9E">
        <w:rPr>
          <w:rFonts w:eastAsia="Times New Roman" w:cstheme="minorHAnsi"/>
          <w:color w:val="222222"/>
          <w:lang w:eastAsia="pl-PL"/>
        </w:rPr>
        <w:t>weryfikacji transakcji oraz zapłaty</w:t>
      </w:r>
      <w:r w:rsidRPr="00961835">
        <w:rPr>
          <w:rFonts w:eastAsia="Times New Roman" w:cstheme="minorHAnsi"/>
          <w:color w:val="222222"/>
          <w:lang w:eastAsia="pl-PL"/>
        </w:rPr>
        <w:t>.</w:t>
      </w:r>
    </w:p>
    <w:p w14:paraId="44F2DDF4" w14:textId="77777777" w:rsidR="00294B9E" w:rsidRDefault="00294B9E" w:rsidP="00294B9E">
      <w:pPr>
        <w:shd w:val="clear" w:color="auto" w:fill="FFFFFF"/>
        <w:spacing w:after="240" w:line="253" w:lineRule="atLeast"/>
        <w:jc w:val="both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 xml:space="preserve">Równocześnie informujemy, że w przypadku konieczności zastosowania trybu offline, faktury odbierać będziemy w formie elektronicznej (PDF) na adres e-mail: (…) </w:t>
      </w:r>
    </w:p>
    <w:p w14:paraId="7F21DC9F" w14:textId="77777777" w:rsidR="00294B9E" w:rsidRDefault="00294B9E" w:rsidP="00294B9E">
      <w:pPr>
        <w:shd w:val="clear" w:color="auto" w:fill="FFFFFF"/>
        <w:spacing w:after="240" w:line="253" w:lineRule="atLeast"/>
        <w:jc w:val="both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>Mail ten będzie również wykorzystywany przez nas do prowadzenia wszelkich wyjaśnień w każdym przypadku, w którym odebrane faktury nie miałyby odpowiednich oznaczeń kodów weryfikujących (</w:t>
      </w:r>
      <w:r w:rsidRPr="00294B9E">
        <w:rPr>
          <w:rFonts w:eastAsia="Times New Roman" w:cstheme="minorHAnsi"/>
          <w:color w:val="222222"/>
          <w:lang w:eastAsia="pl-PL"/>
        </w:rPr>
        <w:t>kody QR/linki</w:t>
      </w:r>
      <w:r>
        <w:rPr>
          <w:rFonts w:eastAsia="Times New Roman" w:cstheme="minorHAnsi"/>
          <w:color w:val="222222"/>
          <w:lang w:eastAsia="pl-PL"/>
        </w:rPr>
        <w:t xml:space="preserve">) lub budziłyby inne wątpliwości co do prawidłowości lub zasadności ich wystawienia. </w:t>
      </w:r>
    </w:p>
    <w:p w14:paraId="352A212C" w14:textId="4B58F8AA" w:rsidR="008128C0" w:rsidRPr="00961835" w:rsidRDefault="00712C6F" w:rsidP="00294B9E">
      <w:pPr>
        <w:shd w:val="clear" w:color="auto" w:fill="FFFFFF"/>
        <w:spacing w:after="240" w:line="253" w:lineRule="atLeast"/>
        <w:jc w:val="both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>W miarę możliwości p</w:t>
      </w:r>
      <w:r w:rsidR="00294B9E">
        <w:rPr>
          <w:rFonts w:eastAsia="Times New Roman" w:cstheme="minorHAnsi"/>
          <w:color w:val="222222"/>
          <w:lang w:eastAsia="pl-PL"/>
        </w:rPr>
        <w:t>rosimy przy tym</w:t>
      </w:r>
      <w:r>
        <w:rPr>
          <w:rFonts w:eastAsia="Times New Roman" w:cstheme="minorHAnsi"/>
          <w:color w:val="222222"/>
          <w:lang w:eastAsia="pl-PL"/>
        </w:rPr>
        <w:t>,</w:t>
      </w:r>
      <w:r w:rsidR="00294B9E">
        <w:rPr>
          <w:rFonts w:eastAsia="Times New Roman" w:cstheme="minorHAnsi"/>
          <w:color w:val="222222"/>
          <w:lang w:eastAsia="pl-PL"/>
        </w:rPr>
        <w:t xml:space="preserve"> </w:t>
      </w:r>
      <w:r w:rsidR="008128C0" w:rsidRPr="00961835">
        <w:rPr>
          <w:rFonts w:eastAsia="Times New Roman" w:cstheme="minorHAnsi"/>
          <w:color w:val="222222"/>
          <w:lang w:eastAsia="pl-PL"/>
        </w:rPr>
        <w:t>aby Państwo również podali nam adres e-mail, za pośrednictwem którego, będziecie odbierać faktury w trybie offline</w:t>
      </w:r>
      <w:r>
        <w:rPr>
          <w:rFonts w:eastAsia="Times New Roman" w:cstheme="minorHAnsi"/>
          <w:color w:val="222222"/>
          <w:lang w:eastAsia="pl-PL"/>
        </w:rPr>
        <w:t xml:space="preserve"> lub prowadzić ww. korespondencję</w:t>
      </w:r>
      <w:r w:rsidR="008128C0" w:rsidRPr="00961835">
        <w:rPr>
          <w:rFonts w:eastAsia="Times New Roman" w:cstheme="minorHAnsi"/>
          <w:color w:val="222222"/>
          <w:lang w:eastAsia="pl-PL"/>
        </w:rPr>
        <w:t>.</w:t>
      </w:r>
    </w:p>
    <w:p w14:paraId="07213A1D" w14:textId="77777777" w:rsidR="00712C6F" w:rsidRDefault="00712C6F" w:rsidP="00712C6F">
      <w:pPr>
        <w:shd w:val="clear" w:color="auto" w:fill="FFFFFF"/>
        <w:spacing w:after="0" w:line="253" w:lineRule="atLeast"/>
        <w:jc w:val="both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>WAŻNE</w:t>
      </w:r>
      <w:r w:rsidR="008128C0" w:rsidRPr="00961835">
        <w:rPr>
          <w:rFonts w:eastAsia="Times New Roman" w:cstheme="minorHAnsi"/>
          <w:color w:val="222222"/>
          <w:lang w:eastAsia="pl-PL"/>
        </w:rPr>
        <w:t xml:space="preserve">: </w:t>
      </w:r>
    </w:p>
    <w:p w14:paraId="2C476994" w14:textId="5A817121" w:rsidR="008128C0" w:rsidRDefault="00712C6F" w:rsidP="00712C6F">
      <w:pPr>
        <w:shd w:val="clear" w:color="auto" w:fill="FFFFFF"/>
        <w:spacing w:after="0" w:line="253" w:lineRule="atLeast"/>
        <w:jc w:val="both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>P</w:t>
      </w:r>
      <w:r w:rsidR="008128C0" w:rsidRPr="00961835">
        <w:rPr>
          <w:rFonts w:eastAsia="Times New Roman" w:cstheme="minorHAnsi"/>
          <w:color w:val="222222"/>
          <w:lang w:eastAsia="pl-PL"/>
        </w:rPr>
        <w:t xml:space="preserve">rosimy </w:t>
      </w:r>
      <w:r>
        <w:rPr>
          <w:rFonts w:eastAsia="Times New Roman" w:cstheme="minorHAnsi"/>
          <w:color w:val="222222"/>
          <w:lang w:eastAsia="pl-PL"/>
        </w:rPr>
        <w:t xml:space="preserve">także aby wysyłane przez Państwa faktury w </w:t>
      </w:r>
      <w:r w:rsidR="008128C0" w:rsidRPr="00961835">
        <w:rPr>
          <w:rFonts w:eastAsia="Times New Roman" w:cstheme="minorHAnsi"/>
          <w:color w:val="222222"/>
          <w:lang w:eastAsia="pl-PL"/>
        </w:rPr>
        <w:t>tryb</w:t>
      </w:r>
      <w:r>
        <w:rPr>
          <w:rFonts w:eastAsia="Times New Roman" w:cstheme="minorHAnsi"/>
          <w:color w:val="222222"/>
          <w:lang w:eastAsia="pl-PL"/>
        </w:rPr>
        <w:t>ach</w:t>
      </w:r>
      <w:r w:rsidR="008128C0" w:rsidRPr="00961835">
        <w:rPr>
          <w:rFonts w:eastAsia="Times New Roman" w:cstheme="minorHAnsi"/>
          <w:color w:val="222222"/>
          <w:lang w:eastAsia="pl-PL"/>
        </w:rPr>
        <w:t xml:space="preserve"> offline</w:t>
      </w:r>
      <w:r>
        <w:rPr>
          <w:rFonts w:eastAsia="Times New Roman" w:cstheme="minorHAnsi"/>
          <w:color w:val="222222"/>
          <w:lang w:eastAsia="pl-PL"/>
        </w:rPr>
        <w:t xml:space="preserve"> obejmowały stosowną adnotację o przyczynach wystawienia faktury w tym trybie, w szczególności </w:t>
      </w:r>
      <w:r w:rsidR="008128C0" w:rsidRPr="00961835">
        <w:rPr>
          <w:rFonts w:eastAsia="Times New Roman" w:cstheme="minorHAnsi"/>
          <w:color w:val="222222"/>
          <w:lang w:eastAsia="pl-PL"/>
        </w:rPr>
        <w:t xml:space="preserve">w sytuacji umieszczenia komunikatu o </w:t>
      </w:r>
      <w:r>
        <w:rPr>
          <w:rFonts w:eastAsia="Times New Roman" w:cstheme="minorHAnsi"/>
          <w:color w:val="222222"/>
          <w:lang w:eastAsia="pl-PL"/>
        </w:rPr>
        <w:t>awarii/niedostępności</w:t>
      </w:r>
      <w:r w:rsidR="008128C0" w:rsidRPr="00961835">
        <w:rPr>
          <w:rFonts w:eastAsia="Times New Roman" w:cstheme="minorHAnsi"/>
          <w:color w:val="222222"/>
          <w:lang w:eastAsia="pl-PL"/>
        </w:rPr>
        <w:t xml:space="preserve"> K</w:t>
      </w:r>
      <w:r>
        <w:rPr>
          <w:rFonts w:eastAsia="Times New Roman" w:cstheme="minorHAnsi"/>
          <w:color w:val="222222"/>
          <w:lang w:eastAsia="pl-PL"/>
        </w:rPr>
        <w:t>S</w:t>
      </w:r>
      <w:r w:rsidR="008128C0" w:rsidRPr="00961835">
        <w:rPr>
          <w:rFonts w:eastAsia="Times New Roman" w:cstheme="minorHAnsi"/>
          <w:color w:val="222222"/>
          <w:lang w:eastAsia="pl-PL"/>
        </w:rPr>
        <w:t xml:space="preserve">eF w Biuletynie Informacji Publicznej (BIP) lub w przypadku awarii </w:t>
      </w:r>
      <w:r>
        <w:rPr>
          <w:rFonts w:eastAsia="Times New Roman" w:cstheme="minorHAnsi"/>
          <w:color w:val="222222"/>
          <w:lang w:eastAsia="pl-PL"/>
        </w:rPr>
        <w:t xml:space="preserve">po </w:t>
      </w:r>
      <w:r w:rsidR="008128C0" w:rsidRPr="00961835">
        <w:rPr>
          <w:rFonts w:eastAsia="Times New Roman" w:cstheme="minorHAnsi"/>
          <w:color w:val="222222"/>
          <w:lang w:eastAsia="pl-PL"/>
        </w:rPr>
        <w:t xml:space="preserve">Państwa </w:t>
      </w:r>
      <w:r>
        <w:rPr>
          <w:rFonts w:eastAsia="Times New Roman" w:cstheme="minorHAnsi"/>
          <w:color w:val="222222"/>
          <w:lang w:eastAsia="pl-PL"/>
        </w:rPr>
        <w:t>stronie</w:t>
      </w:r>
      <w:r w:rsidR="008128C0" w:rsidRPr="00961835">
        <w:rPr>
          <w:rFonts w:eastAsia="Times New Roman" w:cstheme="minorHAnsi"/>
          <w:color w:val="222222"/>
          <w:lang w:eastAsia="pl-PL"/>
        </w:rPr>
        <w:t>.</w:t>
      </w:r>
    </w:p>
    <w:p w14:paraId="7D998F27" w14:textId="77777777" w:rsidR="00712C6F" w:rsidRDefault="00712C6F" w:rsidP="00712C6F">
      <w:pPr>
        <w:shd w:val="clear" w:color="auto" w:fill="FFFFFF"/>
        <w:spacing w:after="0" w:line="253" w:lineRule="atLeast"/>
        <w:jc w:val="both"/>
        <w:rPr>
          <w:rFonts w:eastAsia="Times New Roman" w:cstheme="minorHAnsi"/>
          <w:color w:val="222222"/>
          <w:lang w:eastAsia="pl-PL"/>
        </w:rPr>
      </w:pPr>
    </w:p>
    <w:p w14:paraId="6A082E9B" w14:textId="225A2A29" w:rsidR="00712C6F" w:rsidRPr="00961835" w:rsidRDefault="00712C6F" w:rsidP="00712C6F">
      <w:pPr>
        <w:shd w:val="clear" w:color="auto" w:fill="FFFFFF"/>
        <w:spacing w:after="0" w:line="253" w:lineRule="atLeast"/>
        <w:jc w:val="both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>W razie jakichkolwiek pytań</w:t>
      </w:r>
      <w:r w:rsidR="000E77E5">
        <w:rPr>
          <w:rFonts w:eastAsia="Times New Roman" w:cstheme="minorHAnsi"/>
          <w:color w:val="222222"/>
          <w:lang w:eastAsia="pl-PL"/>
        </w:rPr>
        <w:t xml:space="preserve"> co do niniejszego pisma lub naszej współpracy na gruncie KSeF</w:t>
      </w:r>
      <w:r>
        <w:rPr>
          <w:rFonts w:eastAsia="Times New Roman" w:cstheme="minorHAnsi"/>
          <w:color w:val="222222"/>
          <w:lang w:eastAsia="pl-PL"/>
        </w:rPr>
        <w:t xml:space="preserve"> prosimy o kontakt pod </w:t>
      </w:r>
      <w:r w:rsidR="000E77E5">
        <w:rPr>
          <w:rFonts w:eastAsia="Times New Roman" w:cstheme="minorHAnsi"/>
          <w:color w:val="222222"/>
          <w:lang w:eastAsia="pl-PL"/>
        </w:rPr>
        <w:t xml:space="preserve">dedykowanym </w:t>
      </w:r>
      <w:r>
        <w:rPr>
          <w:rFonts w:eastAsia="Times New Roman" w:cstheme="minorHAnsi"/>
          <w:color w:val="222222"/>
          <w:lang w:eastAsia="pl-PL"/>
        </w:rPr>
        <w:t>numerem tel.: (…) | adresem e-mail: (…)</w:t>
      </w:r>
    </w:p>
    <w:p w14:paraId="4AAA2F60" w14:textId="32DDF29B" w:rsidR="008128C0" w:rsidRDefault="008128C0" w:rsidP="00294B9E">
      <w:pPr>
        <w:shd w:val="clear" w:color="auto" w:fill="FFFFFF"/>
        <w:spacing w:after="0" w:line="253" w:lineRule="atLeast"/>
        <w:jc w:val="both"/>
        <w:rPr>
          <w:rFonts w:eastAsia="Times New Roman" w:cstheme="minorHAnsi"/>
          <w:color w:val="222222"/>
          <w:lang w:eastAsia="pl-PL"/>
        </w:rPr>
      </w:pPr>
    </w:p>
    <w:p w14:paraId="285E3302" w14:textId="3E5DA45E" w:rsidR="00712C6F" w:rsidRPr="00712C6F" w:rsidRDefault="00712C6F" w:rsidP="00294B9E">
      <w:pPr>
        <w:shd w:val="clear" w:color="auto" w:fill="FFFFFF"/>
        <w:spacing w:after="0" w:line="253" w:lineRule="atLeast"/>
        <w:jc w:val="both"/>
        <w:rPr>
          <w:rFonts w:eastAsia="Times New Roman" w:cstheme="minorHAnsi"/>
          <w:b/>
          <w:bCs/>
          <w:color w:val="222222"/>
          <w:lang w:eastAsia="pl-PL"/>
        </w:rPr>
      </w:pPr>
      <w:commentRangeStart w:id="2"/>
      <w:r w:rsidRPr="00712C6F">
        <w:rPr>
          <w:rFonts w:eastAsia="Times New Roman" w:cstheme="minorHAnsi"/>
          <w:b/>
          <w:bCs/>
          <w:color w:val="222222"/>
          <w:lang w:eastAsia="pl-PL"/>
        </w:rPr>
        <w:t>W imieniu Spółki:</w:t>
      </w:r>
    </w:p>
    <w:p w14:paraId="2AF13EF5" w14:textId="77777777" w:rsidR="00712C6F" w:rsidRPr="00961835" w:rsidRDefault="00712C6F" w:rsidP="00294B9E">
      <w:pPr>
        <w:shd w:val="clear" w:color="auto" w:fill="FFFFFF"/>
        <w:spacing w:after="0" w:line="253" w:lineRule="atLeast"/>
        <w:jc w:val="both"/>
        <w:rPr>
          <w:rFonts w:eastAsia="Times New Roman" w:cstheme="minorHAnsi"/>
          <w:color w:val="222222"/>
          <w:lang w:eastAsia="pl-PL"/>
        </w:rPr>
      </w:pPr>
    </w:p>
    <w:p w14:paraId="3F5F6D5D" w14:textId="77777777" w:rsidR="00712C6F" w:rsidRPr="00E80CDC" w:rsidRDefault="00712C6F" w:rsidP="00712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cstheme="minorHAnsi"/>
          <w:lang w:eastAsia="pl-PL"/>
        </w:rPr>
      </w:pPr>
      <w:r w:rsidRPr="00E80CDC">
        <w:rPr>
          <w:rFonts w:cstheme="minorHAnsi"/>
          <w:lang w:eastAsia="pl-PL"/>
        </w:rPr>
        <w:t>______________</w:t>
      </w:r>
    </w:p>
    <w:p w14:paraId="4AF36818" w14:textId="341D8A62" w:rsidR="00712C6F" w:rsidRPr="00E80CDC" w:rsidRDefault="00712C6F" w:rsidP="00712C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cstheme="minorHAnsi"/>
          <w:sz w:val="20"/>
          <w:szCs w:val="20"/>
          <w:lang w:eastAsia="pl-PL"/>
        </w:rPr>
      </w:pPr>
      <w:r w:rsidRPr="00E80CDC">
        <w:rPr>
          <w:rFonts w:cstheme="minorHAnsi"/>
          <w:lang w:eastAsia="pl-PL"/>
        </w:rPr>
        <w:t>[imię, nazwisko</w:t>
      </w:r>
      <w:r>
        <w:rPr>
          <w:rFonts w:cstheme="minorHAnsi"/>
          <w:lang w:eastAsia="pl-PL"/>
        </w:rPr>
        <w:t>, pieczęć</w:t>
      </w:r>
      <w:r w:rsidRPr="00E80CDC">
        <w:rPr>
          <w:rFonts w:cstheme="minorHAnsi"/>
          <w:lang w:eastAsia="pl-PL"/>
        </w:rPr>
        <w:t>]</w:t>
      </w:r>
      <w:commentRangeEnd w:id="2"/>
      <w:r>
        <w:rPr>
          <w:rStyle w:val="Odwoaniedokomentarza"/>
        </w:rPr>
        <w:commentReference w:id="2"/>
      </w:r>
    </w:p>
    <w:p w14:paraId="73099A1E" w14:textId="77777777" w:rsidR="00712C6F" w:rsidRDefault="00712C6F" w:rsidP="008128C0">
      <w:pPr>
        <w:shd w:val="clear" w:color="auto" w:fill="FFFFFF"/>
        <w:spacing w:after="0" w:line="253" w:lineRule="atLeast"/>
        <w:jc w:val="both"/>
        <w:rPr>
          <w:rFonts w:eastAsia="Times New Roman" w:cstheme="minorHAnsi"/>
          <w:color w:val="222222"/>
          <w:lang w:eastAsia="pl-PL"/>
        </w:rPr>
      </w:pPr>
    </w:p>
    <w:p w14:paraId="5588068A" w14:textId="77777777" w:rsidR="00712C6F" w:rsidRDefault="00712C6F" w:rsidP="008128C0">
      <w:pPr>
        <w:shd w:val="clear" w:color="auto" w:fill="FFFFFF"/>
        <w:spacing w:after="0" w:line="253" w:lineRule="atLeast"/>
        <w:jc w:val="both"/>
        <w:rPr>
          <w:rFonts w:eastAsia="Times New Roman" w:cstheme="minorHAnsi"/>
          <w:color w:val="222222"/>
          <w:lang w:eastAsia="pl-PL"/>
        </w:rPr>
      </w:pPr>
    </w:p>
    <w:p w14:paraId="17E0350E" w14:textId="429FAD7D" w:rsidR="000E77E5" w:rsidRDefault="008128C0" w:rsidP="008128C0">
      <w:pPr>
        <w:shd w:val="clear" w:color="auto" w:fill="FFFFFF"/>
        <w:spacing w:after="0" w:line="253" w:lineRule="atLeast"/>
        <w:jc w:val="both"/>
        <w:rPr>
          <w:rFonts w:eastAsia="Times New Roman" w:cstheme="minorHAnsi"/>
          <w:i/>
          <w:iCs/>
          <w:color w:val="222222"/>
          <w:lang w:eastAsia="pl-PL"/>
        </w:rPr>
      </w:pPr>
      <w:commentRangeStart w:id="3"/>
      <w:r w:rsidRPr="00712C6F">
        <w:rPr>
          <w:rFonts w:eastAsia="Times New Roman" w:cstheme="minorHAnsi"/>
          <w:i/>
          <w:iCs/>
          <w:color w:val="222222"/>
          <w:lang w:eastAsia="pl-PL"/>
        </w:rPr>
        <w:t xml:space="preserve">Jednocześnie informujemy, że </w:t>
      </w:r>
      <w:r w:rsidR="00712C6F">
        <w:rPr>
          <w:rFonts w:eastAsia="Times New Roman" w:cstheme="minorHAnsi"/>
          <w:i/>
          <w:iCs/>
          <w:color w:val="222222"/>
          <w:lang w:eastAsia="pl-PL"/>
        </w:rPr>
        <w:t xml:space="preserve">będziemy dążyć do tego aby </w:t>
      </w:r>
      <w:r w:rsidRPr="00712C6F">
        <w:rPr>
          <w:rFonts w:eastAsia="Times New Roman" w:cstheme="minorHAnsi"/>
          <w:i/>
          <w:iCs/>
          <w:color w:val="222222"/>
          <w:lang w:eastAsia="pl-PL"/>
        </w:rPr>
        <w:t xml:space="preserve">KSEF </w:t>
      </w:r>
      <w:r w:rsidR="00712C6F">
        <w:rPr>
          <w:rFonts w:eastAsia="Times New Roman" w:cstheme="minorHAnsi"/>
          <w:i/>
          <w:iCs/>
          <w:color w:val="222222"/>
          <w:lang w:eastAsia="pl-PL"/>
        </w:rPr>
        <w:t xml:space="preserve">był </w:t>
      </w:r>
      <w:r w:rsidRPr="00712C6F">
        <w:rPr>
          <w:rFonts w:eastAsia="Times New Roman" w:cstheme="minorHAnsi"/>
          <w:i/>
          <w:iCs/>
          <w:color w:val="222222"/>
          <w:lang w:eastAsia="pl-PL"/>
        </w:rPr>
        <w:t>naszym</w:t>
      </w:r>
      <w:r w:rsidR="00712C6F">
        <w:rPr>
          <w:rFonts w:eastAsia="Times New Roman" w:cstheme="minorHAnsi"/>
          <w:i/>
          <w:iCs/>
          <w:color w:val="222222"/>
          <w:lang w:eastAsia="pl-PL"/>
        </w:rPr>
        <w:t xml:space="preserve"> podstawowym </w:t>
      </w:r>
      <w:r w:rsidRPr="00712C6F">
        <w:rPr>
          <w:rFonts w:eastAsia="Times New Roman" w:cstheme="minorHAnsi"/>
          <w:i/>
          <w:iCs/>
          <w:color w:val="222222"/>
          <w:lang w:eastAsia="pl-PL"/>
        </w:rPr>
        <w:t xml:space="preserve">źródłem </w:t>
      </w:r>
      <w:r w:rsidR="00712C6F">
        <w:rPr>
          <w:rFonts w:eastAsia="Times New Roman" w:cstheme="minorHAnsi"/>
          <w:i/>
          <w:iCs/>
          <w:color w:val="222222"/>
          <w:lang w:eastAsia="pl-PL"/>
        </w:rPr>
        <w:t xml:space="preserve">obiegu </w:t>
      </w:r>
      <w:r w:rsidRPr="00712C6F">
        <w:rPr>
          <w:rFonts w:eastAsia="Times New Roman" w:cstheme="minorHAnsi"/>
          <w:i/>
          <w:iCs/>
          <w:color w:val="222222"/>
          <w:lang w:eastAsia="pl-PL"/>
        </w:rPr>
        <w:t>faktur</w:t>
      </w:r>
      <w:r w:rsidR="00712C6F">
        <w:rPr>
          <w:rFonts w:eastAsia="Times New Roman" w:cstheme="minorHAnsi"/>
          <w:i/>
          <w:iCs/>
          <w:color w:val="222222"/>
          <w:lang w:eastAsia="pl-PL"/>
        </w:rPr>
        <w:t xml:space="preserve"> (e-faktur)</w:t>
      </w:r>
      <w:r w:rsidRPr="00712C6F">
        <w:rPr>
          <w:rFonts w:eastAsia="Times New Roman" w:cstheme="minorHAnsi"/>
          <w:i/>
          <w:iCs/>
          <w:color w:val="222222"/>
          <w:lang w:eastAsia="pl-PL"/>
        </w:rPr>
        <w:t>.</w:t>
      </w:r>
      <w:r w:rsidR="00712C6F">
        <w:rPr>
          <w:rFonts w:eastAsia="Times New Roman" w:cstheme="minorHAnsi"/>
          <w:i/>
          <w:iCs/>
          <w:color w:val="222222"/>
          <w:lang w:eastAsia="pl-PL"/>
        </w:rPr>
        <w:t xml:space="preserve"> Stąd, od daty w której e-fakturowanie w KSeF stanie się dla Państwa obowiązkowe</w:t>
      </w:r>
      <w:r w:rsidR="000E77E5">
        <w:rPr>
          <w:rFonts w:eastAsia="Times New Roman" w:cstheme="minorHAnsi"/>
          <w:i/>
          <w:iCs/>
          <w:color w:val="222222"/>
          <w:lang w:eastAsia="pl-PL"/>
        </w:rPr>
        <w:t xml:space="preserve"> </w:t>
      </w:r>
      <w:r w:rsidRPr="00712C6F">
        <w:rPr>
          <w:rFonts w:eastAsia="Times New Roman" w:cstheme="minorHAnsi"/>
          <w:i/>
          <w:iCs/>
          <w:color w:val="222222"/>
          <w:lang w:eastAsia="pl-PL"/>
        </w:rPr>
        <w:t>nie będziemy przyjmować</w:t>
      </w:r>
      <w:r w:rsidR="000E77E5">
        <w:rPr>
          <w:rFonts w:eastAsia="Times New Roman" w:cstheme="minorHAnsi"/>
          <w:i/>
          <w:iCs/>
          <w:color w:val="222222"/>
          <w:lang w:eastAsia="pl-PL"/>
        </w:rPr>
        <w:t xml:space="preserve"> faktur</w:t>
      </w:r>
      <w:r w:rsidRPr="00712C6F">
        <w:rPr>
          <w:rFonts w:eastAsia="Times New Roman" w:cstheme="minorHAnsi"/>
          <w:i/>
          <w:iCs/>
          <w:color w:val="222222"/>
          <w:lang w:eastAsia="pl-PL"/>
        </w:rPr>
        <w:t xml:space="preserve"> </w:t>
      </w:r>
      <w:r w:rsidR="000E77E5">
        <w:rPr>
          <w:rFonts w:eastAsia="Times New Roman" w:cstheme="minorHAnsi"/>
          <w:i/>
          <w:iCs/>
          <w:color w:val="222222"/>
          <w:lang w:eastAsia="pl-PL"/>
        </w:rPr>
        <w:t xml:space="preserve">doręczanych w inny sposób </w:t>
      </w:r>
      <w:r w:rsidRPr="00712C6F">
        <w:rPr>
          <w:rFonts w:eastAsia="Times New Roman" w:cstheme="minorHAnsi"/>
          <w:i/>
          <w:iCs/>
          <w:color w:val="222222"/>
          <w:lang w:eastAsia="pl-PL"/>
        </w:rPr>
        <w:t>(z wyjątkiem wspomnianego wyżej trybu offline).</w:t>
      </w:r>
      <w:r w:rsidR="000E77E5">
        <w:rPr>
          <w:rFonts w:eastAsia="Times New Roman" w:cstheme="minorHAnsi"/>
          <w:i/>
          <w:iCs/>
          <w:color w:val="222222"/>
          <w:lang w:eastAsia="pl-PL"/>
        </w:rPr>
        <w:t xml:space="preserve"> W szczególności</w:t>
      </w:r>
      <w:r w:rsidR="000E77E5" w:rsidRPr="000E77E5">
        <w:rPr>
          <w:rFonts w:eastAsia="Times New Roman" w:cstheme="minorHAnsi"/>
          <w:i/>
          <w:iCs/>
          <w:color w:val="222222"/>
          <w:lang w:eastAsia="pl-PL"/>
        </w:rPr>
        <w:t xml:space="preserve"> </w:t>
      </w:r>
      <w:r w:rsidR="000E77E5">
        <w:rPr>
          <w:rFonts w:eastAsia="Times New Roman" w:cstheme="minorHAnsi"/>
          <w:i/>
          <w:iCs/>
          <w:color w:val="222222"/>
          <w:lang w:eastAsia="pl-PL"/>
        </w:rPr>
        <w:t xml:space="preserve">nie będziemy przyjmować faktur wystawianych na dotychczasowych zasadach </w:t>
      </w:r>
      <w:r w:rsidR="000E77E5" w:rsidRPr="00712C6F">
        <w:rPr>
          <w:rFonts w:eastAsia="Times New Roman" w:cstheme="minorHAnsi"/>
          <w:i/>
          <w:iCs/>
          <w:color w:val="222222"/>
          <w:lang w:eastAsia="pl-PL"/>
        </w:rPr>
        <w:t>za pośrednictwem innej formy komunikacji</w:t>
      </w:r>
      <w:r w:rsidR="000E77E5">
        <w:rPr>
          <w:rFonts w:eastAsia="Times New Roman" w:cstheme="minorHAnsi"/>
          <w:i/>
          <w:iCs/>
          <w:color w:val="222222"/>
          <w:lang w:eastAsia="pl-PL"/>
        </w:rPr>
        <w:t>: papierowo lub elektronicznie (np. mailowo lub przez EDI) – z zastrzeżeniem podmiotów wykluczonych z KSeF.</w:t>
      </w:r>
      <w:commentRangeEnd w:id="3"/>
      <w:r w:rsidR="000E77E5">
        <w:rPr>
          <w:rStyle w:val="Odwoaniedokomentarza"/>
        </w:rPr>
        <w:commentReference w:id="3"/>
      </w:r>
    </w:p>
    <w:p w14:paraId="1E75B04E" w14:textId="77777777" w:rsidR="008128C0" w:rsidRDefault="008128C0">
      <w:pPr>
        <w:rPr>
          <w:rFonts w:cstheme="minorHAnsi"/>
        </w:rPr>
      </w:pPr>
    </w:p>
    <w:p w14:paraId="746B496C" w14:textId="52ECB87B" w:rsidR="00FB037F" w:rsidRDefault="00FB037F">
      <w:pPr>
        <w:rPr>
          <w:rFonts w:cstheme="minorHAnsi"/>
        </w:rPr>
      </w:pPr>
      <w:r>
        <w:rPr>
          <w:rFonts w:cstheme="minorHAnsi"/>
        </w:rPr>
        <w:br w:type="page"/>
      </w:r>
    </w:p>
    <w:p w14:paraId="2100A0ED" w14:textId="263FB0B8" w:rsidR="00841A2B" w:rsidRPr="00841A2B" w:rsidRDefault="00841A2B" w:rsidP="00841A2B">
      <w:pPr>
        <w:jc w:val="center"/>
        <w:rPr>
          <w:rFonts w:cstheme="minorHAnsi"/>
        </w:rPr>
      </w:pPr>
      <w:r w:rsidRPr="00841A2B">
        <w:rPr>
          <w:rFonts w:cstheme="minorHAnsi"/>
        </w:rPr>
        <w:lastRenderedPageBreak/>
        <w:t xml:space="preserve">POROZUMIENIE </w:t>
      </w:r>
    </w:p>
    <w:p w14:paraId="302A78B1" w14:textId="3CF7D134" w:rsidR="00841A2B" w:rsidRPr="00841A2B" w:rsidRDefault="00841A2B" w:rsidP="00841A2B">
      <w:pPr>
        <w:jc w:val="center"/>
        <w:rPr>
          <w:rFonts w:cstheme="minorHAnsi"/>
        </w:rPr>
      </w:pPr>
      <w:r>
        <w:rPr>
          <w:rFonts w:cstheme="minorHAnsi"/>
        </w:rPr>
        <w:t xml:space="preserve">do umowy (…) z dnia (…) w sprawie </w:t>
      </w:r>
      <w:r w:rsidRPr="00841A2B">
        <w:rPr>
          <w:rFonts w:cstheme="minorHAnsi"/>
        </w:rPr>
        <w:t>niezbędnej treści e-faktury</w:t>
      </w:r>
      <w:r>
        <w:rPr>
          <w:rFonts w:cstheme="minorHAnsi"/>
        </w:rPr>
        <w:t xml:space="preserve"> </w:t>
      </w:r>
    </w:p>
    <w:p w14:paraId="6864FAE9" w14:textId="305BFE5A" w:rsidR="00841A2B" w:rsidRDefault="00841A2B" w:rsidP="00841A2B">
      <w:pPr>
        <w:rPr>
          <w:rFonts w:cstheme="minorHAnsi"/>
        </w:rPr>
      </w:pPr>
      <w:r>
        <w:rPr>
          <w:rFonts w:cstheme="minorHAnsi"/>
        </w:rPr>
        <w:t xml:space="preserve">zawarte w (…) dnia (…) </w:t>
      </w:r>
      <w:r w:rsidRPr="00841A2B">
        <w:rPr>
          <w:rFonts w:cstheme="minorHAnsi"/>
        </w:rPr>
        <w:t>(dalej „Porozumienie”)</w:t>
      </w:r>
      <w:r>
        <w:rPr>
          <w:rFonts w:cstheme="minorHAnsi"/>
        </w:rPr>
        <w:t xml:space="preserve">, pomiędzy: </w:t>
      </w:r>
    </w:p>
    <w:p w14:paraId="412B85F5" w14:textId="77777777" w:rsidR="00841A2B" w:rsidRDefault="00841A2B" w:rsidP="00841A2B">
      <w:pPr>
        <w:rPr>
          <w:rFonts w:cstheme="minorHAnsi"/>
        </w:rPr>
      </w:pPr>
    </w:p>
    <w:p w14:paraId="61521177" w14:textId="52EC8C0B" w:rsidR="00841A2B" w:rsidRDefault="00841A2B" w:rsidP="00841A2B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(…)</w:t>
      </w:r>
    </w:p>
    <w:p w14:paraId="0612934E" w14:textId="77777777" w:rsidR="00841A2B" w:rsidRDefault="00841A2B" w:rsidP="00841A2B">
      <w:pPr>
        <w:pStyle w:val="Akapitzlist"/>
        <w:rPr>
          <w:rFonts w:cstheme="minorHAnsi"/>
        </w:rPr>
      </w:pPr>
    </w:p>
    <w:p w14:paraId="4D95B660" w14:textId="6E588681" w:rsidR="00841A2B" w:rsidRDefault="00841A2B" w:rsidP="00841A2B">
      <w:pPr>
        <w:pStyle w:val="Akapitzlist"/>
        <w:rPr>
          <w:rFonts w:cstheme="minorHAnsi"/>
        </w:rPr>
      </w:pPr>
      <w:r>
        <w:rPr>
          <w:rFonts w:cstheme="minorHAnsi"/>
        </w:rPr>
        <w:t>a</w:t>
      </w:r>
    </w:p>
    <w:p w14:paraId="382A1281" w14:textId="77777777" w:rsidR="00841A2B" w:rsidRDefault="00841A2B" w:rsidP="00841A2B">
      <w:pPr>
        <w:pStyle w:val="Akapitzlist"/>
        <w:rPr>
          <w:rFonts w:cstheme="minorHAnsi"/>
        </w:rPr>
      </w:pPr>
    </w:p>
    <w:p w14:paraId="4B80456F" w14:textId="3BB45C67" w:rsidR="00841A2B" w:rsidRPr="00841A2B" w:rsidRDefault="00841A2B" w:rsidP="00841A2B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(…)</w:t>
      </w:r>
      <w:r w:rsidR="00FB037F">
        <w:rPr>
          <w:rFonts w:cstheme="minorHAnsi"/>
        </w:rPr>
        <w:t xml:space="preserve"> (np. „Sprzedawca”)</w:t>
      </w:r>
    </w:p>
    <w:p w14:paraId="47FBBB4F" w14:textId="77777777" w:rsidR="00841A2B" w:rsidRPr="00841A2B" w:rsidRDefault="00841A2B" w:rsidP="00841A2B">
      <w:pPr>
        <w:rPr>
          <w:rFonts w:cstheme="minorHAnsi"/>
        </w:rPr>
      </w:pPr>
    </w:p>
    <w:p w14:paraId="18830F4D" w14:textId="36457ED1" w:rsidR="00841A2B" w:rsidRPr="00FB037F" w:rsidRDefault="00FB037F" w:rsidP="00FB037F">
      <w:pPr>
        <w:jc w:val="center"/>
        <w:rPr>
          <w:rFonts w:cstheme="minorHAnsi"/>
        </w:rPr>
      </w:pPr>
      <w:r w:rsidRPr="00FB037F">
        <w:rPr>
          <w:rFonts w:cstheme="minorHAnsi"/>
        </w:rPr>
        <w:t>§ 1</w:t>
      </w:r>
      <w:r w:rsidRPr="00FB037F">
        <w:rPr>
          <w:rFonts w:cstheme="minorHAnsi"/>
        </w:rPr>
        <w:t>.</w:t>
      </w:r>
      <w:r w:rsidR="00841A2B" w:rsidRPr="00FB037F">
        <w:rPr>
          <w:rFonts w:cstheme="minorHAnsi"/>
        </w:rPr>
        <w:t>Preambuła</w:t>
      </w:r>
    </w:p>
    <w:p w14:paraId="3FFC460B" w14:textId="639C4B71" w:rsidR="00841A2B" w:rsidRPr="00FB037F" w:rsidRDefault="00FB037F" w:rsidP="00FB037F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FB037F">
        <w:rPr>
          <w:rFonts w:cstheme="minorHAnsi"/>
        </w:rPr>
        <w:t xml:space="preserve">W związku z realizowaną współpracą oraz wejściem w życie obowiązkowego e-fakturowania w Krajowym Systemie e-Faktur, Strony postanowiły o zawarciu niniejszego porozumienia celem właściwej, jasnej i czytelnej identyfikacji </w:t>
      </w:r>
      <w:r w:rsidRPr="00FB037F">
        <w:rPr>
          <w:rFonts w:eastAsia="Times New Roman" w:cstheme="minorHAnsi"/>
          <w:bCs/>
          <w:color w:val="222222"/>
          <w:lang w:eastAsia="pl-PL"/>
        </w:rPr>
        <w:t xml:space="preserve">poszczególnych okoliczności zawieranych transakcji i </w:t>
      </w:r>
      <w:r w:rsidRPr="00FB037F">
        <w:rPr>
          <w:rFonts w:eastAsia="Times New Roman" w:cstheme="minorHAnsi"/>
          <w:bCs/>
          <w:color w:val="222222"/>
          <w:lang w:eastAsia="pl-PL"/>
        </w:rPr>
        <w:t xml:space="preserve">zaistniałych </w:t>
      </w:r>
      <w:r w:rsidRPr="00FB037F">
        <w:rPr>
          <w:rFonts w:eastAsia="Times New Roman" w:cstheme="minorHAnsi"/>
          <w:bCs/>
          <w:color w:val="222222"/>
          <w:lang w:eastAsia="pl-PL"/>
        </w:rPr>
        <w:t>zdarze</w:t>
      </w:r>
      <w:r w:rsidRPr="00FB037F">
        <w:rPr>
          <w:rFonts w:eastAsia="Times New Roman" w:cstheme="minorHAnsi"/>
          <w:bCs/>
          <w:color w:val="222222"/>
          <w:lang w:eastAsia="pl-PL"/>
        </w:rPr>
        <w:t>ń</w:t>
      </w:r>
      <w:r w:rsidRPr="00FB037F">
        <w:rPr>
          <w:rFonts w:eastAsia="Times New Roman" w:cstheme="minorHAnsi"/>
          <w:bCs/>
          <w:color w:val="222222"/>
          <w:lang w:eastAsia="pl-PL"/>
        </w:rPr>
        <w:t xml:space="preserve"> gospodarcz</w:t>
      </w:r>
      <w:r w:rsidRPr="00FB037F">
        <w:rPr>
          <w:rFonts w:eastAsia="Times New Roman" w:cstheme="minorHAnsi"/>
          <w:bCs/>
          <w:color w:val="222222"/>
          <w:lang w:eastAsia="pl-PL"/>
        </w:rPr>
        <w:t>ych.</w:t>
      </w:r>
    </w:p>
    <w:p w14:paraId="0F1D877E" w14:textId="77777777" w:rsidR="005467F1" w:rsidRDefault="005467F1" w:rsidP="00FB037F">
      <w:pPr>
        <w:jc w:val="center"/>
        <w:rPr>
          <w:rFonts w:cstheme="minorHAnsi"/>
        </w:rPr>
      </w:pPr>
    </w:p>
    <w:p w14:paraId="71B4CA68" w14:textId="2B379A0C" w:rsidR="00FB037F" w:rsidRPr="00FB037F" w:rsidRDefault="00FB037F" w:rsidP="00FB037F">
      <w:pPr>
        <w:jc w:val="center"/>
        <w:rPr>
          <w:rFonts w:cstheme="minorHAnsi"/>
        </w:rPr>
      </w:pPr>
      <w:r w:rsidRPr="00FB037F">
        <w:rPr>
          <w:rFonts w:cstheme="minorHAnsi"/>
        </w:rPr>
        <w:t xml:space="preserve">§ </w:t>
      </w:r>
      <w:r>
        <w:rPr>
          <w:rFonts w:cstheme="minorHAnsi"/>
        </w:rPr>
        <w:t>2</w:t>
      </w:r>
      <w:r w:rsidRPr="00FB037F">
        <w:rPr>
          <w:rFonts w:cstheme="minorHAnsi"/>
        </w:rPr>
        <w:t>.</w:t>
      </w:r>
      <w:r>
        <w:rPr>
          <w:rFonts w:cstheme="minorHAnsi"/>
        </w:rPr>
        <w:t>Przedmiot Porozumienia</w:t>
      </w:r>
    </w:p>
    <w:p w14:paraId="3DC2D4C3" w14:textId="037B9415" w:rsidR="00841A2B" w:rsidRDefault="00841A2B" w:rsidP="00FB037F">
      <w:pPr>
        <w:pStyle w:val="Akapitzlist"/>
        <w:numPr>
          <w:ilvl w:val="0"/>
          <w:numId w:val="4"/>
        </w:numPr>
        <w:ind w:left="709"/>
        <w:jc w:val="both"/>
        <w:rPr>
          <w:rFonts w:cstheme="minorHAnsi"/>
        </w:rPr>
      </w:pPr>
      <w:r w:rsidRPr="00FB037F">
        <w:rPr>
          <w:rFonts w:cstheme="minorHAnsi"/>
        </w:rPr>
        <w:t xml:space="preserve">Dostawca będzie wystawiał faktury </w:t>
      </w:r>
      <w:r w:rsidR="00FB037F">
        <w:rPr>
          <w:rFonts w:cstheme="minorHAnsi"/>
        </w:rPr>
        <w:t xml:space="preserve">(e-faktury) </w:t>
      </w:r>
      <w:r w:rsidRPr="00FB037F">
        <w:rPr>
          <w:rFonts w:cstheme="minorHAnsi"/>
        </w:rPr>
        <w:t>zgodnie z zawartą Umową</w:t>
      </w:r>
      <w:r w:rsidR="00FB037F">
        <w:rPr>
          <w:rFonts w:cstheme="minorHAnsi"/>
        </w:rPr>
        <w:t xml:space="preserve"> i o</w:t>
      </w:r>
      <w:r w:rsidRPr="00FB037F">
        <w:rPr>
          <w:rFonts w:cstheme="minorHAnsi"/>
        </w:rPr>
        <w:t>bowiązującymi w Polsce przepisami, w tym</w:t>
      </w:r>
      <w:r w:rsidR="00FB037F">
        <w:rPr>
          <w:rFonts w:cstheme="minorHAnsi"/>
        </w:rPr>
        <w:t xml:space="preserve"> w szczególności z uwzględnieniem</w:t>
      </w:r>
      <w:r w:rsidRPr="00FB037F">
        <w:rPr>
          <w:rFonts w:cstheme="minorHAnsi"/>
        </w:rPr>
        <w:t xml:space="preserve"> przepis</w:t>
      </w:r>
      <w:r w:rsidR="00FB037F">
        <w:rPr>
          <w:rFonts w:cstheme="minorHAnsi"/>
        </w:rPr>
        <w:t>ów ustawy o VAT i aktów wykonawczych</w:t>
      </w:r>
      <w:r w:rsidRPr="00FB037F">
        <w:rPr>
          <w:rFonts w:cstheme="minorHAnsi"/>
        </w:rPr>
        <w:t xml:space="preserve"> dotyczący</w:t>
      </w:r>
      <w:r w:rsidR="00FB037F">
        <w:rPr>
          <w:rFonts w:cstheme="minorHAnsi"/>
        </w:rPr>
        <w:t>ch</w:t>
      </w:r>
      <w:r w:rsidRPr="00FB037F">
        <w:rPr>
          <w:rFonts w:cstheme="minorHAnsi"/>
        </w:rPr>
        <w:t xml:space="preserve"> Krajowego Systemu e-Faktur</w:t>
      </w:r>
      <w:r w:rsidR="00FB037F">
        <w:rPr>
          <w:rFonts w:cstheme="minorHAnsi"/>
        </w:rPr>
        <w:t xml:space="preserve"> (KSeF). </w:t>
      </w:r>
    </w:p>
    <w:p w14:paraId="018439CB" w14:textId="77777777" w:rsidR="005467F1" w:rsidRDefault="005467F1" w:rsidP="005467F1">
      <w:pPr>
        <w:pStyle w:val="Akapitzlist"/>
        <w:ind w:left="709"/>
        <w:jc w:val="both"/>
        <w:rPr>
          <w:rFonts w:cstheme="minorHAnsi"/>
        </w:rPr>
      </w:pPr>
    </w:p>
    <w:p w14:paraId="31E49C1F" w14:textId="37382F88" w:rsidR="007E1723" w:rsidRDefault="007E1723" w:rsidP="00FB037F">
      <w:pPr>
        <w:pStyle w:val="Akapitzlist"/>
        <w:numPr>
          <w:ilvl w:val="0"/>
          <w:numId w:val="4"/>
        </w:numPr>
        <w:ind w:left="709"/>
        <w:jc w:val="both"/>
        <w:rPr>
          <w:rFonts w:cstheme="minorHAnsi"/>
        </w:rPr>
      </w:pPr>
      <w:r w:rsidRPr="007E1723">
        <w:rPr>
          <w:rFonts w:cstheme="minorHAnsi"/>
        </w:rPr>
        <w:t>W przypadku</w:t>
      </w:r>
      <w:r>
        <w:rPr>
          <w:rFonts w:cstheme="minorHAnsi"/>
        </w:rPr>
        <w:t>,</w:t>
      </w:r>
      <w:r w:rsidRPr="007E1723">
        <w:rPr>
          <w:rFonts w:cstheme="minorHAnsi"/>
        </w:rPr>
        <w:t xml:space="preserve"> gdy </w:t>
      </w:r>
      <w:r>
        <w:rPr>
          <w:rFonts w:cstheme="minorHAnsi"/>
        </w:rPr>
        <w:t>Sprzedawca</w:t>
      </w:r>
      <w:r w:rsidRPr="007E1723">
        <w:rPr>
          <w:rFonts w:cstheme="minorHAnsi"/>
        </w:rPr>
        <w:t xml:space="preserve"> będzie zobowiązany przepisami prawa do wystawiania i udostępniania </w:t>
      </w:r>
      <w:r>
        <w:rPr>
          <w:rFonts w:cstheme="minorHAnsi"/>
        </w:rPr>
        <w:t>e-</w:t>
      </w:r>
      <w:r w:rsidRPr="007E1723">
        <w:rPr>
          <w:rFonts w:cstheme="minorHAnsi"/>
        </w:rPr>
        <w:t>faktur w KSeF, będzie</w:t>
      </w:r>
      <w:r>
        <w:rPr>
          <w:rFonts w:cstheme="minorHAnsi"/>
        </w:rPr>
        <w:t xml:space="preserve"> on dążył do spełnienia ciążącym na nim obowiązku</w:t>
      </w:r>
      <w:r w:rsidRPr="007E1723">
        <w:rPr>
          <w:rFonts w:cstheme="minorHAnsi"/>
        </w:rPr>
        <w:t>.</w:t>
      </w:r>
    </w:p>
    <w:p w14:paraId="37649331" w14:textId="77777777" w:rsidR="005467F1" w:rsidRDefault="005467F1" w:rsidP="005467F1">
      <w:pPr>
        <w:pStyle w:val="Akapitzlist"/>
        <w:ind w:left="709"/>
        <w:jc w:val="both"/>
        <w:rPr>
          <w:rFonts w:cstheme="minorHAnsi"/>
        </w:rPr>
      </w:pPr>
    </w:p>
    <w:p w14:paraId="7883ED85" w14:textId="48A9DBDD" w:rsidR="00841A2B" w:rsidRPr="007E1723" w:rsidRDefault="00FB037F" w:rsidP="00096AEC">
      <w:pPr>
        <w:pStyle w:val="Akapitzlist"/>
        <w:numPr>
          <w:ilvl w:val="0"/>
          <w:numId w:val="4"/>
        </w:numPr>
        <w:ind w:left="709"/>
        <w:jc w:val="both"/>
        <w:rPr>
          <w:rFonts w:cstheme="minorHAnsi"/>
        </w:rPr>
      </w:pPr>
      <w:r w:rsidRPr="00FB037F">
        <w:rPr>
          <w:rFonts w:cstheme="minorHAnsi"/>
        </w:rPr>
        <w:t xml:space="preserve">Zgodnie z treścią pisma: </w:t>
      </w:r>
      <w:r w:rsidRPr="00FB037F">
        <w:rPr>
          <w:rFonts w:cstheme="minorHAnsi"/>
        </w:rPr>
        <w:t>Apel o zawarcie Porozumienia w sprawie niezbędnej treści e-faktury</w:t>
      </w:r>
      <w:r w:rsidRPr="00FB037F">
        <w:rPr>
          <w:rFonts w:cstheme="minorHAnsi"/>
        </w:rPr>
        <w:t xml:space="preserve"> (stanowiącego wraz z odpowiedzią Sprzedawcy załącznik do niniejszego Porozumienia) Sprzedawca deklaruje możliwość i zobowiązuje się, aby poza </w:t>
      </w:r>
      <w:r w:rsidR="00841A2B" w:rsidRPr="00FB037F">
        <w:rPr>
          <w:rFonts w:cstheme="minorHAnsi"/>
        </w:rPr>
        <w:t xml:space="preserve">danymi wymaganymi przez przepisy prawa, dodatkowo na </w:t>
      </w:r>
      <w:r>
        <w:rPr>
          <w:rFonts w:cstheme="minorHAnsi"/>
        </w:rPr>
        <w:t>e-</w:t>
      </w:r>
      <w:r w:rsidR="00841A2B" w:rsidRPr="00FB037F">
        <w:rPr>
          <w:rFonts w:cstheme="minorHAnsi"/>
        </w:rPr>
        <w:t>fakturze</w:t>
      </w:r>
      <w:r w:rsidR="007E1723">
        <w:rPr>
          <w:rFonts w:cstheme="minorHAnsi"/>
        </w:rPr>
        <w:t xml:space="preserve"> uwzględni</w:t>
      </w:r>
      <w:r w:rsidR="00841A2B" w:rsidRPr="00FB037F">
        <w:rPr>
          <w:rFonts w:cstheme="minorHAnsi"/>
        </w:rPr>
        <w:t xml:space="preserve"> </w:t>
      </w:r>
      <w:r w:rsidR="007E1723">
        <w:rPr>
          <w:rFonts w:eastAsia="Times New Roman" w:cstheme="minorHAnsi"/>
          <w:color w:val="222222"/>
          <w:lang w:eastAsia="pl-PL"/>
        </w:rPr>
        <w:t>dan</w:t>
      </w:r>
      <w:r w:rsidR="007E1723">
        <w:rPr>
          <w:rFonts w:eastAsia="Times New Roman" w:cstheme="minorHAnsi"/>
          <w:color w:val="222222"/>
          <w:lang w:eastAsia="pl-PL"/>
        </w:rPr>
        <w:t>e niezbędne</w:t>
      </w:r>
      <w:r w:rsidR="007E1723" w:rsidRPr="00961835">
        <w:rPr>
          <w:rFonts w:eastAsia="Times New Roman" w:cstheme="minorHAnsi"/>
          <w:color w:val="222222"/>
          <w:lang w:eastAsia="pl-PL"/>
        </w:rPr>
        <w:t xml:space="preserve"> do poprawnego rozliczenia faktury</w:t>
      </w:r>
      <w:r w:rsidR="007E1723">
        <w:rPr>
          <w:rFonts w:eastAsia="Times New Roman" w:cstheme="minorHAnsi"/>
          <w:color w:val="222222"/>
          <w:lang w:eastAsia="pl-PL"/>
        </w:rPr>
        <w:t>, obejmując</w:t>
      </w:r>
      <w:r w:rsidR="007E1723">
        <w:rPr>
          <w:rFonts w:eastAsia="Times New Roman" w:cstheme="minorHAnsi"/>
          <w:color w:val="222222"/>
          <w:lang w:eastAsia="pl-PL"/>
        </w:rPr>
        <w:t>e</w:t>
      </w:r>
      <w:r w:rsidR="007E1723" w:rsidRPr="00961835">
        <w:rPr>
          <w:rFonts w:eastAsia="Times New Roman" w:cstheme="minorHAnsi"/>
          <w:color w:val="222222"/>
          <w:lang w:eastAsia="pl-PL"/>
        </w:rPr>
        <w:t>:</w:t>
      </w:r>
    </w:p>
    <w:p w14:paraId="4EA52FA6" w14:textId="6A613D00" w:rsidR="007E1723" w:rsidRPr="007E1723" w:rsidRDefault="007E1723" w:rsidP="007E1723">
      <w:pPr>
        <w:pStyle w:val="Akapitzlist"/>
        <w:numPr>
          <w:ilvl w:val="1"/>
          <w:numId w:val="4"/>
        </w:numPr>
        <w:jc w:val="both"/>
        <w:rPr>
          <w:rFonts w:cstheme="minorHAnsi"/>
        </w:rPr>
      </w:pPr>
      <w:r>
        <w:rPr>
          <w:rFonts w:eastAsia="Times New Roman" w:cstheme="minorHAnsi"/>
          <w:color w:val="222222"/>
          <w:lang w:eastAsia="pl-PL"/>
        </w:rPr>
        <w:t>(…)</w:t>
      </w:r>
    </w:p>
    <w:p w14:paraId="2D190521" w14:textId="285FB3CD" w:rsidR="007E1723" w:rsidRPr="007E1723" w:rsidRDefault="007E1723" w:rsidP="007E1723">
      <w:pPr>
        <w:pStyle w:val="Akapitzlist"/>
        <w:numPr>
          <w:ilvl w:val="1"/>
          <w:numId w:val="4"/>
        </w:numPr>
        <w:jc w:val="both"/>
        <w:rPr>
          <w:rFonts w:cstheme="minorHAnsi"/>
        </w:rPr>
      </w:pPr>
      <w:r>
        <w:rPr>
          <w:rFonts w:eastAsia="Times New Roman" w:cstheme="minorHAnsi"/>
          <w:color w:val="222222"/>
          <w:lang w:eastAsia="pl-PL"/>
        </w:rPr>
        <w:t>(…)</w:t>
      </w:r>
    </w:p>
    <w:p w14:paraId="5865A99C" w14:textId="77777777" w:rsidR="005467F1" w:rsidRPr="005467F1" w:rsidRDefault="005467F1" w:rsidP="005467F1">
      <w:pPr>
        <w:pStyle w:val="Akapitzlist"/>
        <w:ind w:left="709"/>
        <w:jc w:val="both"/>
        <w:rPr>
          <w:rFonts w:cstheme="minorHAnsi"/>
        </w:rPr>
      </w:pPr>
    </w:p>
    <w:p w14:paraId="44F3CF1E" w14:textId="286F7EF1" w:rsidR="007E1723" w:rsidRPr="007E1723" w:rsidRDefault="007E1723" w:rsidP="007E1723">
      <w:pPr>
        <w:pStyle w:val="Akapitzlist"/>
        <w:numPr>
          <w:ilvl w:val="0"/>
          <w:numId w:val="4"/>
        </w:numPr>
        <w:ind w:left="709"/>
        <w:jc w:val="both"/>
        <w:rPr>
          <w:rFonts w:cstheme="minorHAnsi"/>
        </w:rPr>
      </w:pPr>
      <w:r>
        <w:rPr>
          <w:rFonts w:eastAsia="Times New Roman" w:cstheme="minorHAnsi"/>
          <w:color w:val="222222"/>
          <w:lang w:eastAsia="pl-PL"/>
        </w:rPr>
        <w:t>Powyższe będzie miało analogiczne zastosowanie bez względu na rodzaj wystawianej e-faktury (online / offline) jako „zwykła” faktura, zaliczka, rozliczenie lub korekta, o ile na dzień wystawienia dokumentu dane te są znane i mogą być zastosowane.</w:t>
      </w:r>
    </w:p>
    <w:p w14:paraId="6387E141" w14:textId="77777777" w:rsidR="005467F1" w:rsidRDefault="005467F1" w:rsidP="005467F1">
      <w:pPr>
        <w:pStyle w:val="Akapitzlist"/>
        <w:ind w:left="709"/>
        <w:jc w:val="both"/>
        <w:rPr>
          <w:rFonts w:cstheme="minorHAnsi"/>
        </w:rPr>
      </w:pPr>
    </w:p>
    <w:p w14:paraId="2F5E6890" w14:textId="4F289924" w:rsidR="00841A2B" w:rsidRPr="007E1723" w:rsidRDefault="00841A2B" w:rsidP="00841A2B">
      <w:pPr>
        <w:pStyle w:val="Akapitzlist"/>
        <w:numPr>
          <w:ilvl w:val="0"/>
          <w:numId w:val="4"/>
        </w:numPr>
        <w:ind w:left="709"/>
        <w:jc w:val="both"/>
        <w:rPr>
          <w:rFonts w:cstheme="minorHAnsi"/>
        </w:rPr>
      </w:pPr>
      <w:r w:rsidRPr="007E1723">
        <w:rPr>
          <w:rFonts w:cstheme="minorHAnsi"/>
        </w:rPr>
        <w:t>W przypadku gdy Dostawca będzie wystawiał i udostępniał fakturę trybie offline, będzie umieszczał</w:t>
      </w:r>
      <w:r w:rsidR="007E1723">
        <w:rPr>
          <w:rFonts w:cstheme="minorHAnsi"/>
        </w:rPr>
        <w:t xml:space="preserve"> na fakturze</w:t>
      </w:r>
      <w:r w:rsidRPr="007E1723">
        <w:rPr>
          <w:rFonts w:cstheme="minorHAnsi"/>
        </w:rPr>
        <w:t xml:space="preserve"> </w:t>
      </w:r>
      <w:r w:rsidR="007E1723">
        <w:rPr>
          <w:rFonts w:eastAsia="Times New Roman" w:cstheme="minorHAnsi"/>
          <w:color w:val="222222"/>
          <w:lang w:eastAsia="pl-PL"/>
        </w:rPr>
        <w:t xml:space="preserve">stosowną adnotację o przyczynach wystawienia faktury w tym trybie, w szczególności </w:t>
      </w:r>
      <w:r w:rsidR="007E1723" w:rsidRPr="00961835">
        <w:rPr>
          <w:rFonts w:eastAsia="Times New Roman" w:cstheme="minorHAnsi"/>
          <w:color w:val="222222"/>
          <w:lang w:eastAsia="pl-PL"/>
        </w:rPr>
        <w:t xml:space="preserve">w sytuacji umieszczenia komunikatu o </w:t>
      </w:r>
      <w:r w:rsidR="007E1723">
        <w:rPr>
          <w:rFonts w:eastAsia="Times New Roman" w:cstheme="minorHAnsi"/>
          <w:color w:val="222222"/>
          <w:lang w:eastAsia="pl-PL"/>
        </w:rPr>
        <w:t>awarii/niedostępności</w:t>
      </w:r>
      <w:r w:rsidR="007E1723" w:rsidRPr="00961835">
        <w:rPr>
          <w:rFonts w:eastAsia="Times New Roman" w:cstheme="minorHAnsi"/>
          <w:color w:val="222222"/>
          <w:lang w:eastAsia="pl-PL"/>
        </w:rPr>
        <w:t xml:space="preserve"> K</w:t>
      </w:r>
      <w:r w:rsidR="007E1723">
        <w:rPr>
          <w:rFonts w:eastAsia="Times New Roman" w:cstheme="minorHAnsi"/>
          <w:color w:val="222222"/>
          <w:lang w:eastAsia="pl-PL"/>
        </w:rPr>
        <w:t>S</w:t>
      </w:r>
      <w:r w:rsidR="007E1723" w:rsidRPr="00961835">
        <w:rPr>
          <w:rFonts w:eastAsia="Times New Roman" w:cstheme="minorHAnsi"/>
          <w:color w:val="222222"/>
          <w:lang w:eastAsia="pl-PL"/>
        </w:rPr>
        <w:t xml:space="preserve">eF w Biuletynie Informacji Publicznej (BIP) lub w przypadku awarii </w:t>
      </w:r>
      <w:r w:rsidR="007E1723">
        <w:rPr>
          <w:rFonts w:eastAsia="Times New Roman" w:cstheme="minorHAnsi"/>
          <w:color w:val="222222"/>
          <w:lang w:eastAsia="pl-PL"/>
        </w:rPr>
        <w:t xml:space="preserve">po </w:t>
      </w:r>
      <w:r w:rsidR="007E1723" w:rsidRPr="00961835">
        <w:rPr>
          <w:rFonts w:eastAsia="Times New Roman" w:cstheme="minorHAnsi"/>
          <w:color w:val="222222"/>
          <w:lang w:eastAsia="pl-PL"/>
        </w:rPr>
        <w:t xml:space="preserve">Państwa </w:t>
      </w:r>
      <w:r w:rsidR="007E1723">
        <w:rPr>
          <w:rFonts w:eastAsia="Times New Roman" w:cstheme="minorHAnsi"/>
          <w:color w:val="222222"/>
          <w:lang w:eastAsia="pl-PL"/>
        </w:rPr>
        <w:t>stronie</w:t>
      </w:r>
      <w:r w:rsidR="007E1723" w:rsidRPr="00961835">
        <w:rPr>
          <w:rFonts w:eastAsia="Times New Roman" w:cstheme="minorHAnsi"/>
          <w:color w:val="222222"/>
          <w:lang w:eastAsia="pl-PL"/>
        </w:rPr>
        <w:t>.</w:t>
      </w:r>
      <w:r w:rsidR="007E1723">
        <w:rPr>
          <w:rFonts w:eastAsia="Times New Roman" w:cstheme="minorHAnsi"/>
          <w:color w:val="222222"/>
          <w:lang w:eastAsia="pl-PL"/>
        </w:rPr>
        <w:t xml:space="preserve"> Doręczenia faktur offline będą realizowane na adresy e-mail wskazane przez Strony w korespondencji dotyczącej ww. </w:t>
      </w:r>
      <w:r w:rsidR="007E1723" w:rsidRPr="00FB037F">
        <w:rPr>
          <w:rFonts w:cstheme="minorHAnsi"/>
        </w:rPr>
        <w:t>pisma: Apel o zawarcie Porozumienia w sprawie niezbędnej treści e-faktury</w:t>
      </w:r>
      <w:r w:rsidR="007E1723">
        <w:rPr>
          <w:rFonts w:cstheme="minorHAnsi"/>
        </w:rPr>
        <w:t xml:space="preserve">. </w:t>
      </w:r>
    </w:p>
    <w:p w14:paraId="0B25764D" w14:textId="77777777" w:rsidR="005467F1" w:rsidRDefault="005467F1" w:rsidP="007E1723">
      <w:pPr>
        <w:jc w:val="center"/>
        <w:rPr>
          <w:rFonts w:cstheme="minorHAnsi"/>
        </w:rPr>
      </w:pPr>
    </w:p>
    <w:p w14:paraId="159E845A" w14:textId="7ACCD750" w:rsidR="007E1723" w:rsidRDefault="007E1723" w:rsidP="007E1723">
      <w:pPr>
        <w:jc w:val="center"/>
        <w:rPr>
          <w:rFonts w:cstheme="minorHAnsi"/>
        </w:rPr>
      </w:pPr>
      <w:r w:rsidRPr="007E1723">
        <w:rPr>
          <w:rFonts w:cstheme="minorHAnsi"/>
        </w:rPr>
        <w:t xml:space="preserve">§ </w:t>
      </w:r>
      <w:r w:rsidR="005467F1">
        <w:rPr>
          <w:rFonts w:cstheme="minorHAnsi"/>
        </w:rPr>
        <w:t>3</w:t>
      </w:r>
      <w:r w:rsidRPr="007E1723">
        <w:rPr>
          <w:rFonts w:cstheme="minorHAnsi"/>
        </w:rPr>
        <w:t>.P</w:t>
      </w:r>
      <w:r>
        <w:rPr>
          <w:rFonts w:cstheme="minorHAnsi"/>
        </w:rPr>
        <w:t>ostanowienia końcowe</w:t>
      </w:r>
    </w:p>
    <w:p w14:paraId="66901E5E" w14:textId="7EFDACCE" w:rsidR="00841A2B" w:rsidRPr="007E1723" w:rsidRDefault="00841A2B" w:rsidP="005467F1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7E1723">
        <w:rPr>
          <w:rFonts w:cstheme="minorHAnsi"/>
        </w:rPr>
        <w:t>Zmiana Porozumienia wymaga formy pisemnej pod rygorem nieważności.</w:t>
      </w:r>
    </w:p>
    <w:p w14:paraId="23390FED" w14:textId="77777777" w:rsidR="005467F1" w:rsidRDefault="005467F1" w:rsidP="005467F1">
      <w:pPr>
        <w:pStyle w:val="Akapitzlist"/>
        <w:jc w:val="both"/>
        <w:rPr>
          <w:rFonts w:cstheme="minorHAnsi"/>
        </w:rPr>
      </w:pPr>
    </w:p>
    <w:p w14:paraId="41E9EE44" w14:textId="6ED95905" w:rsidR="00841A2B" w:rsidRPr="007E1723" w:rsidRDefault="00841A2B" w:rsidP="005467F1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7E1723">
        <w:rPr>
          <w:rFonts w:cstheme="minorHAnsi"/>
        </w:rPr>
        <w:t>Strony Porozumienia akceptują w całości jego postanowienia.</w:t>
      </w:r>
    </w:p>
    <w:p w14:paraId="351695E4" w14:textId="77777777" w:rsidR="005467F1" w:rsidRDefault="005467F1" w:rsidP="005467F1">
      <w:pPr>
        <w:pStyle w:val="Akapitzlist"/>
        <w:jc w:val="both"/>
        <w:rPr>
          <w:rFonts w:cstheme="minorHAnsi"/>
        </w:rPr>
      </w:pPr>
    </w:p>
    <w:p w14:paraId="466672AE" w14:textId="3BD6A8CD" w:rsidR="00841A2B" w:rsidRPr="005467F1" w:rsidRDefault="00841A2B" w:rsidP="005467F1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5467F1">
        <w:rPr>
          <w:rFonts w:cstheme="minorHAnsi"/>
        </w:rPr>
        <w:t>W sprawach nieuregulowanych stosuje się postanowienia wiążącej Strony Umowy</w:t>
      </w:r>
      <w:r w:rsidR="005467F1">
        <w:rPr>
          <w:rFonts w:cstheme="minorHAnsi"/>
        </w:rPr>
        <w:t xml:space="preserve">. </w:t>
      </w:r>
    </w:p>
    <w:p w14:paraId="1F347E1C" w14:textId="77777777" w:rsidR="005467F1" w:rsidRDefault="005467F1" w:rsidP="005467F1">
      <w:pPr>
        <w:pStyle w:val="Akapitzlist"/>
        <w:jc w:val="both"/>
        <w:rPr>
          <w:rFonts w:cstheme="minorHAnsi"/>
        </w:rPr>
      </w:pPr>
    </w:p>
    <w:p w14:paraId="634A5E17" w14:textId="5F24BB5B" w:rsidR="00841A2B" w:rsidRPr="005467F1" w:rsidRDefault="00841A2B" w:rsidP="005467F1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5467F1">
        <w:rPr>
          <w:rFonts w:cstheme="minorHAnsi"/>
        </w:rPr>
        <w:t xml:space="preserve">Porozumienie sporządzono w dwóch jednobrzmiących egzemplarzach po jednym dla każdej ze </w:t>
      </w:r>
      <w:r w:rsidR="005467F1">
        <w:rPr>
          <w:rFonts w:cstheme="minorHAnsi"/>
        </w:rPr>
        <w:t>S</w:t>
      </w:r>
      <w:r w:rsidRPr="005467F1">
        <w:rPr>
          <w:rFonts w:cstheme="minorHAnsi"/>
        </w:rPr>
        <w:t>tron.</w:t>
      </w:r>
    </w:p>
    <w:p w14:paraId="6C5F89E9" w14:textId="77777777" w:rsidR="00841A2B" w:rsidRDefault="00841A2B" w:rsidP="00841A2B">
      <w:pPr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467F1" w14:paraId="289406B7" w14:textId="77777777" w:rsidTr="005467F1">
        <w:tc>
          <w:tcPr>
            <w:tcW w:w="4531" w:type="dxa"/>
          </w:tcPr>
          <w:p w14:paraId="6E062701" w14:textId="3BE3CB15" w:rsidR="005467F1" w:rsidRPr="00712C6F" w:rsidRDefault="005467F1" w:rsidP="005467F1">
            <w:pPr>
              <w:shd w:val="clear" w:color="auto" w:fill="FFFFFF"/>
              <w:spacing w:line="253" w:lineRule="atLeast"/>
              <w:jc w:val="both"/>
              <w:rPr>
                <w:rFonts w:eastAsia="Times New Roman" w:cstheme="minorHAnsi"/>
                <w:b/>
                <w:bCs/>
                <w:color w:val="222222"/>
                <w:lang w:eastAsia="pl-PL"/>
              </w:rPr>
            </w:pPr>
            <w:r w:rsidRPr="00712C6F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 xml:space="preserve">W imieniu </w:t>
            </w:r>
            <w:r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1</w:t>
            </w:r>
            <w:r w:rsidRPr="00712C6F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:</w:t>
            </w:r>
          </w:p>
          <w:p w14:paraId="7D134918" w14:textId="77777777" w:rsidR="005467F1" w:rsidRPr="00961835" w:rsidRDefault="005467F1" w:rsidP="005467F1">
            <w:pPr>
              <w:shd w:val="clear" w:color="auto" w:fill="FFFFFF"/>
              <w:spacing w:line="253" w:lineRule="atLeast"/>
              <w:jc w:val="both"/>
              <w:rPr>
                <w:rFonts w:eastAsia="Times New Roman" w:cstheme="minorHAnsi"/>
                <w:color w:val="222222"/>
                <w:lang w:eastAsia="pl-PL"/>
              </w:rPr>
            </w:pPr>
          </w:p>
          <w:p w14:paraId="67E8281C" w14:textId="77777777" w:rsidR="005467F1" w:rsidRPr="00E80CDC" w:rsidRDefault="005467F1" w:rsidP="0054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cstheme="minorHAnsi"/>
                <w:lang w:eastAsia="pl-PL"/>
              </w:rPr>
            </w:pPr>
            <w:r w:rsidRPr="00E80CDC">
              <w:rPr>
                <w:rFonts w:cstheme="minorHAnsi"/>
                <w:lang w:eastAsia="pl-PL"/>
              </w:rPr>
              <w:t>______________</w:t>
            </w:r>
          </w:p>
          <w:p w14:paraId="5057A6E4" w14:textId="77777777" w:rsidR="005467F1" w:rsidRPr="00E80CDC" w:rsidRDefault="005467F1" w:rsidP="0054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80CDC">
              <w:rPr>
                <w:rFonts w:cstheme="minorHAnsi"/>
                <w:lang w:eastAsia="pl-PL"/>
              </w:rPr>
              <w:t>[imię, nazwisko</w:t>
            </w:r>
            <w:r>
              <w:rPr>
                <w:rFonts w:cstheme="minorHAnsi"/>
                <w:lang w:eastAsia="pl-PL"/>
              </w:rPr>
              <w:t>, pieczęć</w:t>
            </w:r>
            <w:r w:rsidRPr="00E80CDC">
              <w:rPr>
                <w:rFonts w:cstheme="minorHAnsi"/>
                <w:lang w:eastAsia="pl-PL"/>
              </w:rPr>
              <w:t>]</w:t>
            </w:r>
          </w:p>
          <w:p w14:paraId="3353B099" w14:textId="77777777" w:rsidR="005467F1" w:rsidRDefault="005467F1" w:rsidP="00841A2B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58F83548" w14:textId="786AA8C9" w:rsidR="005467F1" w:rsidRPr="00712C6F" w:rsidRDefault="005467F1" w:rsidP="005467F1">
            <w:pPr>
              <w:shd w:val="clear" w:color="auto" w:fill="FFFFFF"/>
              <w:spacing w:line="253" w:lineRule="atLeast"/>
              <w:jc w:val="both"/>
              <w:rPr>
                <w:rFonts w:eastAsia="Times New Roman" w:cstheme="minorHAnsi"/>
                <w:b/>
                <w:bCs/>
                <w:color w:val="222222"/>
                <w:lang w:eastAsia="pl-PL"/>
              </w:rPr>
            </w:pPr>
            <w:r w:rsidRPr="00712C6F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 xml:space="preserve">W imieniu </w:t>
            </w:r>
            <w:r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2</w:t>
            </w:r>
            <w:r w:rsidRPr="00712C6F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:</w:t>
            </w:r>
          </w:p>
          <w:p w14:paraId="452103CA" w14:textId="77777777" w:rsidR="005467F1" w:rsidRPr="00961835" w:rsidRDefault="005467F1" w:rsidP="005467F1">
            <w:pPr>
              <w:shd w:val="clear" w:color="auto" w:fill="FFFFFF"/>
              <w:spacing w:line="253" w:lineRule="atLeast"/>
              <w:jc w:val="both"/>
              <w:rPr>
                <w:rFonts w:eastAsia="Times New Roman" w:cstheme="minorHAnsi"/>
                <w:color w:val="222222"/>
                <w:lang w:eastAsia="pl-PL"/>
              </w:rPr>
            </w:pPr>
          </w:p>
          <w:p w14:paraId="1E9B4728" w14:textId="77777777" w:rsidR="005467F1" w:rsidRPr="00E80CDC" w:rsidRDefault="005467F1" w:rsidP="0054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cstheme="minorHAnsi"/>
                <w:lang w:eastAsia="pl-PL"/>
              </w:rPr>
            </w:pPr>
            <w:r w:rsidRPr="00E80CDC">
              <w:rPr>
                <w:rFonts w:cstheme="minorHAnsi"/>
                <w:lang w:eastAsia="pl-PL"/>
              </w:rPr>
              <w:t>______________</w:t>
            </w:r>
          </w:p>
          <w:p w14:paraId="46059D27" w14:textId="77777777" w:rsidR="005467F1" w:rsidRPr="00E80CDC" w:rsidRDefault="005467F1" w:rsidP="0054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E80CDC">
              <w:rPr>
                <w:rFonts w:cstheme="minorHAnsi"/>
                <w:lang w:eastAsia="pl-PL"/>
              </w:rPr>
              <w:t>[imię, nazwisko</w:t>
            </w:r>
            <w:r>
              <w:rPr>
                <w:rFonts w:cstheme="minorHAnsi"/>
                <w:lang w:eastAsia="pl-PL"/>
              </w:rPr>
              <w:t>, pieczęć</w:t>
            </w:r>
            <w:r w:rsidRPr="00E80CDC">
              <w:rPr>
                <w:rFonts w:cstheme="minorHAnsi"/>
                <w:lang w:eastAsia="pl-PL"/>
              </w:rPr>
              <w:t>]</w:t>
            </w:r>
          </w:p>
          <w:p w14:paraId="2CAA9E9F" w14:textId="77777777" w:rsidR="005467F1" w:rsidRDefault="005467F1" w:rsidP="00841A2B">
            <w:pPr>
              <w:rPr>
                <w:rFonts w:cstheme="minorHAnsi"/>
              </w:rPr>
            </w:pPr>
          </w:p>
        </w:tc>
      </w:tr>
    </w:tbl>
    <w:p w14:paraId="3DCB99C5" w14:textId="77777777" w:rsidR="005467F1" w:rsidRPr="00841A2B" w:rsidRDefault="005467F1" w:rsidP="00841A2B">
      <w:pPr>
        <w:rPr>
          <w:rFonts w:cstheme="minorHAnsi"/>
        </w:rPr>
      </w:pPr>
    </w:p>
    <w:p w14:paraId="4D568862" w14:textId="77777777" w:rsidR="00841A2B" w:rsidRPr="00841A2B" w:rsidRDefault="00841A2B" w:rsidP="00841A2B">
      <w:pPr>
        <w:rPr>
          <w:rFonts w:cstheme="minorHAnsi"/>
        </w:rPr>
      </w:pPr>
    </w:p>
    <w:sectPr w:rsidR="00841A2B" w:rsidRPr="00841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TCA" w:date="2025-10-16T00:22:00Z" w:initials="L">
    <w:p w14:paraId="34E2505E" w14:textId="77777777" w:rsidR="00CE5F5C" w:rsidRDefault="00CE5F5C">
      <w:pPr>
        <w:pStyle w:val="Tekstkomentarza"/>
      </w:pPr>
      <w:r>
        <w:rPr>
          <w:rStyle w:val="Odwoaniedokomentarza"/>
        </w:rPr>
        <w:annotationRef/>
      </w:r>
      <w:r>
        <w:t xml:space="preserve">Względnie: </w:t>
      </w:r>
    </w:p>
    <w:p w14:paraId="39FD8F36" w14:textId="77777777" w:rsidR="00CE5F5C" w:rsidRDefault="00CE5F5C">
      <w:pPr>
        <w:pStyle w:val="Tekstkomentarza"/>
      </w:pPr>
    </w:p>
    <w:p w14:paraId="258E707E" w14:textId="724B5F5E" w:rsidR="00CE5F5C" w:rsidRDefault="00CE5F5C">
      <w:pPr>
        <w:pStyle w:val="Tekstkomentarza"/>
      </w:pPr>
      <w:r>
        <w:t xml:space="preserve">że w związku z brakiem osiągnięcia obrotów na poziomie 200 mln PLN jesteśmy podmiotem, który w obowiązek e-fakturowania wejdzie 1 kwietnia 2026 r. oraz, że będziemy / nie będziemy wystawiać e-faktur </w:t>
      </w:r>
      <w:r w:rsidR="00FD4572">
        <w:t xml:space="preserve">w okresie od 1 lutego do 31 marca. </w:t>
      </w:r>
      <w:r w:rsidR="00FD4572">
        <w:br/>
      </w:r>
    </w:p>
  </w:comment>
  <w:comment w:id="1" w:author="LTCA" w:date="2025-10-16T00:55:00Z" w:initials="L">
    <w:p w14:paraId="4303A4C1" w14:textId="77777777" w:rsidR="00FB7FA2" w:rsidRDefault="00FB7FA2">
      <w:pPr>
        <w:pStyle w:val="Tekstkomentarza"/>
      </w:pPr>
      <w:r>
        <w:rPr>
          <w:rStyle w:val="Odwoaniedokomentarza"/>
        </w:rPr>
        <w:annotationRef/>
      </w:r>
      <w:r>
        <w:t>wyliczenie przykładowe</w:t>
      </w:r>
    </w:p>
    <w:p w14:paraId="57382F8D" w14:textId="77777777" w:rsidR="00FB7FA2" w:rsidRDefault="00FB7FA2">
      <w:pPr>
        <w:pStyle w:val="Tekstkomentarza"/>
      </w:pPr>
    </w:p>
    <w:p w14:paraId="1BDAD875" w14:textId="77777777" w:rsidR="00FB7FA2" w:rsidRDefault="00FB7FA2">
      <w:pPr>
        <w:pStyle w:val="Tekstkomentarza"/>
      </w:pPr>
      <w:r>
        <w:t xml:space="preserve">Mogą również obejmować dane przewidziane </w:t>
      </w:r>
      <w:proofErr w:type="spellStart"/>
      <w:r>
        <w:t>schemą</w:t>
      </w:r>
      <w:proofErr w:type="spellEnd"/>
      <w:r>
        <w:t xml:space="preserve"> lecz całkowicie dobrowolne (fakultatywne), np. PKWiU / CN / </w:t>
      </w:r>
      <w:proofErr w:type="spellStart"/>
      <w:r>
        <w:t>Incoterms</w:t>
      </w:r>
      <w:proofErr w:type="spellEnd"/>
      <w:r>
        <w:t xml:space="preserve"> itp.</w:t>
      </w:r>
      <w:r w:rsidR="00B0316A">
        <w:br/>
      </w:r>
      <w:r w:rsidR="00B0316A">
        <w:br/>
        <w:t xml:space="preserve">Mogą również obejmować prośbę o linkowanie dokumentacji powiązanej/załączników. </w:t>
      </w:r>
    </w:p>
    <w:p w14:paraId="0CCDB83E" w14:textId="77777777" w:rsidR="00B0316A" w:rsidRDefault="00B0316A">
      <w:pPr>
        <w:pStyle w:val="Tekstkomentarza"/>
      </w:pPr>
    </w:p>
    <w:p w14:paraId="4BED33DA" w14:textId="77777777" w:rsidR="00B0316A" w:rsidRDefault="00B0316A">
      <w:pPr>
        <w:pStyle w:val="Tekstkomentarza"/>
      </w:pPr>
      <w:r>
        <w:t xml:space="preserve">Można również wnieść o zastosowanie odpowiedniego </w:t>
      </w:r>
      <w:proofErr w:type="spellStart"/>
      <w:r>
        <w:t>IDWew</w:t>
      </w:r>
      <w:proofErr w:type="spellEnd"/>
      <w:r>
        <w:t xml:space="preserve">, tj. oznaczenia określonych jednostek zależnych (w tym organizacyjnych), co mogłoby wyglądać następująco: </w:t>
      </w:r>
    </w:p>
    <w:p w14:paraId="05C380BD" w14:textId="77777777" w:rsidR="00B0316A" w:rsidRDefault="00B0316A">
      <w:pPr>
        <w:pStyle w:val="Tekstkomentarza"/>
      </w:pPr>
    </w:p>
    <w:p w14:paraId="4F7305AA" w14:textId="77777777" w:rsidR="00B0316A" w:rsidRDefault="00B0316A">
      <w:pPr>
        <w:pStyle w:val="Tekstkomentarza"/>
        <w:rPr>
          <w:i/>
          <w:iCs/>
        </w:rPr>
      </w:pPr>
      <w:r>
        <w:rPr>
          <w:i/>
          <w:iCs/>
        </w:rPr>
        <w:t>Jednocześnie informuje, że dla określonych jednostek (…) pozyskaliśmy następujące oznaczenia identyfikacji wewnętrznej (</w:t>
      </w:r>
      <w:proofErr w:type="spellStart"/>
      <w:r>
        <w:rPr>
          <w:i/>
          <w:iCs/>
        </w:rPr>
        <w:t>IDWew</w:t>
      </w:r>
      <w:proofErr w:type="spellEnd"/>
      <w:r>
        <w:rPr>
          <w:i/>
          <w:iCs/>
        </w:rPr>
        <w:t xml:space="preserve">): </w:t>
      </w:r>
    </w:p>
    <w:p w14:paraId="0F97DF05" w14:textId="0F9A0402" w:rsidR="00B0316A" w:rsidRDefault="00B0316A" w:rsidP="00B0316A">
      <w:pPr>
        <w:pStyle w:val="Tekstkomentarz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Punkt A: 111111111-00019</w:t>
      </w:r>
    </w:p>
    <w:p w14:paraId="45889D57" w14:textId="77777777" w:rsidR="00B0316A" w:rsidRDefault="00B0316A" w:rsidP="00B0316A">
      <w:pPr>
        <w:pStyle w:val="Tekstkomentarz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Punkt B: 111111111-00028</w:t>
      </w:r>
    </w:p>
    <w:p w14:paraId="1EBAF6AB" w14:textId="77777777" w:rsidR="00B0316A" w:rsidRDefault="00B0316A" w:rsidP="00B0316A">
      <w:pPr>
        <w:pStyle w:val="Tekstkomentarz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 xml:space="preserve">(…). </w:t>
      </w:r>
    </w:p>
    <w:p w14:paraId="6C509617" w14:textId="647544DD" w:rsidR="00B0316A" w:rsidRPr="00B0316A" w:rsidRDefault="00B0316A" w:rsidP="00B0316A">
      <w:pPr>
        <w:pStyle w:val="Tekstkomentarza"/>
        <w:rPr>
          <w:i/>
          <w:iCs/>
        </w:rPr>
      </w:pPr>
      <w:r>
        <w:rPr>
          <w:i/>
          <w:iCs/>
        </w:rPr>
        <w:t xml:space="preserve">Dla celów skuteczności funkcjonowania ww. numerów identyfikacji wewnętrznej w naszej organizacji, wnosimy o uwzględnianie na wystawianych fakturach </w:t>
      </w:r>
      <w:proofErr w:type="spellStart"/>
      <w:r>
        <w:rPr>
          <w:i/>
          <w:iCs/>
        </w:rPr>
        <w:t>IDWew</w:t>
      </w:r>
      <w:proofErr w:type="spellEnd"/>
      <w:r>
        <w:rPr>
          <w:i/>
          <w:iCs/>
        </w:rPr>
        <w:t xml:space="preserve"> właściwego dla</w:t>
      </w:r>
      <w:r w:rsidR="00BC2422">
        <w:rPr>
          <w:i/>
          <w:iCs/>
        </w:rPr>
        <w:t xml:space="preserve"> danej</w:t>
      </w:r>
      <w:r>
        <w:rPr>
          <w:i/>
          <w:iCs/>
        </w:rPr>
        <w:t xml:space="preserve"> jednostki</w:t>
      </w:r>
      <w:r w:rsidR="00BC2422">
        <w:rPr>
          <w:i/>
          <w:iCs/>
        </w:rPr>
        <w:t>, dla której realizować Państwo będą zamówienia/świadczenia.</w:t>
      </w:r>
    </w:p>
  </w:comment>
  <w:comment w:id="2" w:author="LTCA" w:date="2025-10-16T01:29:00Z" w:initials="L">
    <w:p w14:paraId="6C52927D" w14:textId="3FFAA068" w:rsidR="00712C6F" w:rsidRDefault="00712C6F">
      <w:pPr>
        <w:pStyle w:val="Tekstkomentarza"/>
      </w:pPr>
      <w:r>
        <w:rPr>
          <w:rStyle w:val="Odwoaniedokomentarza"/>
        </w:rPr>
        <w:annotationRef/>
      </w:r>
      <w:r>
        <w:t>Podpis zgodnie z zasadami reprezentacji.</w:t>
      </w:r>
    </w:p>
  </w:comment>
  <w:comment w:id="3" w:author="LTCA" w:date="2025-10-16T01:35:00Z" w:initials="L">
    <w:p w14:paraId="02CF6A82" w14:textId="18A7C744" w:rsidR="000E77E5" w:rsidRDefault="000E77E5">
      <w:pPr>
        <w:pStyle w:val="Tekstkomentarza"/>
      </w:pPr>
      <w:r>
        <w:rPr>
          <w:rStyle w:val="Odwoaniedokomentarza"/>
        </w:rPr>
        <w:annotationRef/>
      </w:r>
      <w:r>
        <w:t>„straszak”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8E707E" w15:done="0"/>
  <w15:commentEx w15:paraId="6C509617" w15:done="0"/>
  <w15:commentEx w15:paraId="6C52927D" w15:done="0"/>
  <w15:commentEx w15:paraId="02CF6A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46201C" w16cex:dateUtc="2025-10-15T22:22:00Z"/>
  <w16cex:commentExtensible w16cex:durableId="488DDB23" w16cex:dateUtc="2025-10-15T22:55:00Z"/>
  <w16cex:commentExtensible w16cex:durableId="04B3D04B" w16cex:dateUtc="2025-10-15T23:29:00Z"/>
  <w16cex:commentExtensible w16cex:durableId="2732C1EE" w16cex:dateUtc="2025-10-15T2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8E707E" w16cid:durableId="2846201C"/>
  <w16cid:commentId w16cid:paraId="6C509617" w16cid:durableId="488DDB23"/>
  <w16cid:commentId w16cid:paraId="6C52927D" w16cid:durableId="04B3D04B"/>
  <w16cid:commentId w16cid:paraId="02CF6A82" w16cid:durableId="2732C1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7AF5C" w14:textId="77777777" w:rsidR="004A42E7" w:rsidRDefault="004A42E7" w:rsidP="00FD4572">
      <w:pPr>
        <w:spacing w:after="0" w:line="240" w:lineRule="auto"/>
      </w:pPr>
      <w:r>
        <w:separator/>
      </w:r>
    </w:p>
  </w:endnote>
  <w:endnote w:type="continuationSeparator" w:id="0">
    <w:p w14:paraId="2CAEA04B" w14:textId="77777777" w:rsidR="004A42E7" w:rsidRDefault="004A42E7" w:rsidP="00FD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C13E" w14:textId="77777777" w:rsidR="004A42E7" w:rsidRDefault="004A42E7" w:rsidP="00FD4572">
      <w:pPr>
        <w:spacing w:after="0" w:line="240" w:lineRule="auto"/>
      </w:pPr>
      <w:r>
        <w:separator/>
      </w:r>
    </w:p>
  </w:footnote>
  <w:footnote w:type="continuationSeparator" w:id="0">
    <w:p w14:paraId="4788B27C" w14:textId="77777777" w:rsidR="004A42E7" w:rsidRDefault="004A42E7" w:rsidP="00FD4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266D"/>
    <w:multiLevelType w:val="hybridMultilevel"/>
    <w:tmpl w:val="BA7001C0"/>
    <w:lvl w:ilvl="0" w:tplc="66B48F3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4E97"/>
    <w:multiLevelType w:val="hybridMultilevel"/>
    <w:tmpl w:val="46C8F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A621D"/>
    <w:multiLevelType w:val="hybridMultilevel"/>
    <w:tmpl w:val="74C8A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6F68"/>
    <w:multiLevelType w:val="hybridMultilevel"/>
    <w:tmpl w:val="6D90A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B593B"/>
    <w:multiLevelType w:val="hybridMultilevel"/>
    <w:tmpl w:val="D15C3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64264"/>
    <w:multiLevelType w:val="hybridMultilevel"/>
    <w:tmpl w:val="FBC41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F2A6B"/>
    <w:multiLevelType w:val="hybridMultilevel"/>
    <w:tmpl w:val="30EC35A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143035864">
    <w:abstractNumId w:val="1"/>
  </w:num>
  <w:num w:numId="2" w16cid:durableId="1705397477">
    <w:abstractNumId w:val="3"/>
  </w:num>
  <w:num w:numId="3" w16cid:durableId="289898122">
    <w:abstractNumId w:val="2"/>
  </w:num>
  <w:num w:numId="4" w16cid:durableId="467626791">
    <w:abstractNumId w:val="6"/>
  </w:num>
  <w:num w:numId="5" w16cid:durableId="1640332303">
    <w:abstractNumId w:val="4"/>
  </w:num>
  <w:num w:numId="6" w16cid:durableId="607811820">
    <w:abstractNumId w:val="5"/>
  </w:num>
  <w:num w:numId="7" w16cid:durableId="846945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CA">
    <w15:presenceInfo w15:providerId="None" w15:userId="LT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8A"/>
    <w:rsid w:val="000E77E5"/>
    <w:rsid w:val="00103747"/>
    <w:rsid w:val="001B1965"/>
    <w:rsid w:val="0020630F"/>
    <w:rsid w:val="00223E8B"/>
    <w:rsid w:val="00294B9E"/>
    <w:rsid w:val="004A42E7"/>
    <w:rsid w:val="005467F1"/>
    <w:rsid w:val="005A6479"/>
    <w:rsid w:val="00712C6F"/>
    <w:rsid w:val="007E1723"/>
    <w:rsid w:val="008128C0"/>
    <w:rsid w:val="00841A2B"/>
    <w:rsid w:val="008A7E1D"/>
    <w:rsid w:val="008C09F0"/>
    <w:rsid w:val="00924D5B"/>
    <w:rsid w:val="00961835"/>
    <w:rsid w:val="00983B57"/>
    <w:rsid w:val="00A5028A"/>
    <w:rsid w:val="00AA06BD"/>
    <w:rsid w:val="00AD1D39"/>
    <w:rsid w:val="00B0316A"/>
    <w:rsid w:val="00BC2422"/>
    <w:rsid w:val="00CE5F5C"/>
    <w:rsid w:val="00D04C65"/>
    <w:rsid w:val="00EF30EA"/>
    <w:rsid w:val="00FB037F"/>
    <w:rsid w:val="00FB7FA2"/>
    <w:rsid w:val="00FD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D372"/>
  <w15:chartTrackingRefBased/>
  <w15:docId w15:val="{A70D6B98-2995-45B8-B185-86CA81DE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7F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C0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F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F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F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45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45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45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FB7FA2"/>
    <w:pPr>
      <w:ind w:left="720"/>
      <w:contextualSpacing/>
    </w:pPr>
  </w:style>
  <w:style w:type="table" w:styleId="Tabela-Siatka">
    <w:name w:val="Table Grid"/>
    <w:basedOn w:val="Standardowy"/>
    <w:uiPriority w:val="39"/>
    <w:rsid w:val="0054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38832-261F-4D17-89E5-2C45519F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1051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KUNICKA Tatiana</dc:creator>
  <cp:keywords/>
  <dc:description/>
  <cp:lastModifiedBy>LTCA</cp:lastModifiedBy>
  <cp:revision>6</cp:revision>
  <dcterms:created xsi:type="dcterms:W3CDTF">2025-10-15T22:43:00Z</dcterms:created>
  <dcterms:modified xsi:type="dcterms:W3CDTF">2025-10-16T00:04:00Z</dcterms:modified>
</cp:coreProperties>
</file>